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36" w:rsidRDefault="00301E36" w:rsidP="00301E36">
      <w:pPr>
        <w:pStyle w:val="ConsPlusTitle"/>
        <w:widowControl/>
        <w:spacing w:line="360" w:lineRule="auto"/>
        <w:jc w:val="center"/>
      </w:pPr>
      <w:r>
        <w:t xml:space="preserve">ОТЧЕТ О ПРОДЕЛАННОЙ РАБОТЕ </w:t>
      </w:r>
    </w:p>
    <w:p w:rsidR="00301E36" w:rsidRDefault="00301E36" w:rsidP="00301E36">
      <w:pPr>
        <w:pStyle w:val="ConsPlusTitle"/>
        <w:widowControl/>
        <w:spacing w:line="360" w:lineRule="auto"/>
        <w:jc w:val="center"/>
      </w:pPr>
      <w:r>
        <w:t>ПО П</w:t>
      </w:r>
      <w:r w:rsidR="00420E4D">
        <w:t xml:space="preserve">РОТИВОДЕЙСТВИЮ КОРРУПЦИИ ЗА 2018- 2019 </w:t>
      </w:r>
      <w:r>
        <w:t xml:space="preserve">учебный год </w:t>
      </w:r>
    </w:p>
    <w:p w:rsidR="00301E36" w:rsidRDefault="00301E36" w:rsidP="00301E36">
      <w:pPr>
        <w:pStyle w:val="ConsPlusTitle"/>
        <w:widowControl/>
        <w:jc w:val="center"/>
      </w:pPr>
      <w:r>
        <w:t>М</w:t>
      </w:r>
      <w:r w:rsidR="00D61CE5">
        <w:t>О</w:t>
      </w:r>
      <w:r>
        <w:t>БУ «</w:t>
      </w:r>
      <w:r w:rsidR="00D61CE5">
        <w:t xml:space="preserve">Тупиковская </w:t>
      </w:r>
      <w:r>
        <w:t>СОШ</w:t>
      </w:r>
      <w:r w:rsidR="00D61CE5">
        <w:t>»</w:t>
      </w:r>
    </w:p>
    <w:tbl>
      <w:tblPr>
        <w:tblW w:w="993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4681"/>
        <w:gridCol w:w="4539"/>
      </w:tblGrid>
      <w:tr w:rsidR="00301E36" w:rsidTr="00C307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ind w:left="-208"/>
              <w:jc w:val="center"/>
              <w:rPr>
                <w:b w:val="0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>Отчет о проделанной работе</w:t>
            </w:r>
          </w:p>
        </w:tc>
      </w:tr>
      <w:tr w:rsidR="00301E36" w:rsidTr="00C307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>3</w:t>
            </w:r>
          </w:p>
        </w:tc>
      </w:tr>
      <w:tr w:rsidR="00301E36" w:rsidTr="00C3079C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61CE5">
              <w:rPr>
                <w:sz w:val="28"/>
                <w:szCs w:val="28"/>
              </w:rPr>
              <w:t>1. Обеспечение участия гражданского общества в противодействии коррупции</w:t>
            </w:r>
          </w:p>
        </w:tc>
      </w:tr>
      <w:tr w:rsidR="00301E36" w:rsidTr="00C307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>1.1.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>Содействие родительской общественности по вопросам участия в управлении в установленном законодательстве порядке.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rPr>
                <w:b w:val="0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>Участие родителей в работе родительского комитета школы.</w:t>
            </w:r>
          </w:p>
        </w:tc>
      </w:tr>
      <w:tr w:rsidR="00301E36" w:rsidTr="00C307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>1.2.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E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  обучающихся, родителей о «телефоне горячей линии», как </w:t>
            </w:r>
            <w:r w:rsidRPr="00D61C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составной части системы информации руководства о действиях работников школы.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CE5">
              <w:rPr>
                <w:rFonts w:ascii="Times New Roman" w:hAnsi="Times New Roman" w:cs="Times New Roman"/>
                <w:sz w:val="28"/>
                <w:szCs w:val="28"/>
              </w:rPr>
              <w:t>Информация раз</w:t>
            </w:r>
            <w:r w:rsidR="00D61CE5">
              <w:rPr>
                <w:rFonts w:ascii="Times New Roman" w:hAnsi="Times New Roman" w:cs="Times New Roman"/>
                <w:sz w:val="28"/>
                <w:szCs w:val="28"/>
              </w:rPr>
              <w:t>мещена на сайте и на стенде на 1</w:t>
            </w:r>
            <w:r w:rsidRPr="00D61CE5">
              <w:rPr>
                <w:rFonts w:ascii="Times New Roman" w:hAnsi="Times New Roman" w:cs="Times New Roman"/>
                <w:sz w:val="28"/>
                <w:szCs w:val="28"/>
              </w:rPr>
              <w:t xml:space="preserve"> этаже школы, сообщения на классных часах и родительских собраниях.</w:t>
            </w:r>
          </w:p>
        </w:tc>
      </w:tr>
      <w:tr w:rsidR="00301E36" w:rsidTr="00C307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>1.3.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E5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уголка о прозрачности деятельности школы.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D61CE5" w:rsidP="00D61C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 информационный стенд «Мы против коррупции!»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,который</w:t>
            </w:r>
            <w:proofErr w:type="gramEnd"/>
            <w:r w:rsidR="00301E36" w:rsidRPr="00D61CE5">
              <w:rPr>
                <w:rFonts w:ascii="Times New Roman" w:hAnsi="Times New Roman" w:cs="Times New Roman"/>
                <w:sz w:val="28"/>
                <w:szCs w:val="28"/>
              </w:rPr>
              <w:t xml:space="preserve"> обновля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 по мере необходимости. И</w:t>
            </w:r>
            <w:r w:rsidR="00301E36" w:rsidRPr="00D61CE5">
              <w:rPr>
                <w:rFonts w:ascii="Times New Roman" w:hAnsi="Times New Roman" w:cs="Times New Roman"/>
                <w:sz w:val="28"/>
                <w:szCs w:val="28"/>
              </w:rPr>
              <w:t>нформация размещена на сайте</w:t>
            </w:r>
          </w:p>
        </w:tc>
      </w:tr>
      <w:tr w:rsidR="00301E36" w:rsidTr="00C307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>1.4.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D61CE5" w:rsidP="004F1AA3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</w:t>
            </w:r>
            <w:r w:rsidR="004F1AA3">
              <w:rPr>
                <w:b w:val="0"/>
                <w:sz w:val="28"/>
                <w:szCs w:val="28"/>
              </w:rPr>
              <w:t xml:space="preserve"> родителей (законных представителей)</w:t>
            </w:r>
            <w:r w:rsidR="00301E36" w:rsidRPr="00D61CE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 w:rsidP="004F1AA3">
            <w:pPr>
              <w:pStyle w:val="ConsPlusTitle"/>
              <w:widowControl/>
              <w:spacing w:line="276" w:lineRule="auto"/>
              <w:rPr>
                <w:b w:val="0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>В течение учебного года проводил</w:t>
            </w:r>
            <w:r w:rsidR="004F1AA3">
              <w:rPr>
                <w:b w:val="0"/>
                <w:sz w:val="28"/>
                <w:szCs w:val="28"/>
              </w:rPr>
              <w:t xml:space="preserve">ся опрос </w:t>
            </w:r>
            <w:r w:rsidRPr="00D61CE5">
              <w:rPr>
                <w:b w:val="0"/>
                <w:sz w:val="28"/>
                <w:szCs w:val="28"/>
              </w:rPr>
              <w:t xml:space="preserve"> родителей обучающихся по вопросам противодействия коррупции.  </w:t>
            </w:r>
            <w:proofErr w:type="gramStart"/>
            <w:r w:rsidRPr="00D61CE5">
              <w:rPr>
                <w:b w:val="0"/>
                <w:sz w:val="28"/>
                <w:szCs w:val="28"/>
              </w:rPr>
              <w:t>Анализ  показал</w:t>
            </w:r>
            <w:proofErr w:type="gramEnd"/>
            <w:r w:rsidRPr="00D61CE5">
              <w:rPr>
                <w:b w:val="0"/>
                <w:sz w:val="28"/>
                <w:szCs w:val="28"/>
              </w:rPr>
              <w:t>: родители обучающихся не сталкивались с проявлениями коррупции в школе.</w:t>
            </w:r>
          </w:p>
        </w:tc>
      </w:tr>
      <w:tr w:rsidR="00301E36" w:rsidTr="00C307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>1.5.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E5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 с целью разъяснения политики школы по противодействию коррупции.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 w:rsidP="00D61CE5">
            <w:pPr>
              <w:pStyle w:val="ConsPlusTitle"/>
              <w:widowControl/>
              <w:spacing w:line="276" w:lineRule="auto"/>
              <w:rPr>
                <w:b w:val="0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>На родительских собраниях в 5 -11 классах разъяснена политика школы</w:t>
            </w:r>
            <w:r w:rsidR="00D61CE5">
              <w:rPr>
                <w:b w:val="0"/>
                <w:sz w:val="28"/>
                <w:szCs w:val="28"/>
              </w:rPr>
              <w:t xml:space="preserve"> по противодействию коррупции. </w:t>
            </w:r>
          </w:p>
        </w:tc>
      </w:tr>
      <w:tr w:rsidR="00301E36" w:rsidTr="00C3079C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61CE5">
              <w:rPr>
                <w:sz w:val="28"/>
                <w:szCs w:val="28"/>
              </w:rPr>
              <w:t>2. Повышение эффективности деятельности по противодействию коррупции</w:t>
            </w:r>
          </w:p>
        </w:tc>
      </w:tr>
      <w:tr w:rsidR="00301E36" w:rsidTr="00C307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 xml:space="preserve">2.1.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FF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>Разработка планов мероприятий по противодействию коррупции в школе.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36" w:rsidRPr="00D61CE5" w:rsidRDefault="00301E36">
            <w:pPr>
              <w:pStyle w:val="ConsPlusTitle"/>
              <w:widowControl/>
              <w:spacing w:line="276" w:lineRule="auto"/>
              <w:rPr>
                <w:b w:val="0"/>
                <w:sz w:val="28"/>
                <w:szCs w:val="28"/>
              </w:rPr>
            </w:pPr>
            <w:r w:rsidRPr="00D61CE5">
              <w:rPr>
                <w:b w:val="0"/>
                <w:sz w:val="28"/>
                <w:szCs w:val="28"/>
              </w:rPr>
              <w:t xml:space="preserve">Разработан и утвержден план мероприятий по противодействию коррупции в школе. </w:t>
            </w:r>
          </w:p>
        </w:tc>
      </w:tr>
    </w:tbl>
    <w:p w:rsidR="002C1686" w:rsidRDefault="00C3079C" w:rsidP="00C3079C">
      <w:pPr>
        <w:spacing w:after="0"/>
        <w:ind w:left="-851" w:hanging="709"/>
        <w:rPr>
          <w:rFonts w:ascii="Times New Roman" w:hAnsi="Times New Roman" w:cs="Times New Roman"/>
          <w:sz w:val="24"/>
          <w:szCs w:val="24"/>
        </w:rPr>
      </w:pPr>
      <w:r w:rsidRPr="00C3079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53275" cy="8997950"/>
            <wp:effectExtent l="0" t="0" r="9525" b="0"/>
            <wp:docPr id="1" name="Рисунок 1" descr="E:\SCANFILE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FILE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506" cy="899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686" w:rsidSect="00C307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1C"/>
    <w:rsid w:val="0016270A"/>
    <w:rsid w:val="001B481C"/>
    <w:rsid w:val="002C1686"/>
    <w:rsid w:val="00301E36"/>
    <w:rsid w:val="00420E4D"/>
    <w:rsid w:val="004F1AA3"/>
    <w:rsid w:val="00C3079C"/>
    <w:rsid w:val="00D6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78DAC-D463-4534-A408-4585294E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36"/>
    <w:pPr>
      <w:spacing w:after="0" w:line="240" w:lineRule="auto"/>
    </w:pPr>
  </w:style>
  <w:style w:type="paragraph" w:customStyle="1" w:styleId="ConsPlusTitle">
    <w:name w:val="ConsPlusTitle"/>
    <w:rsid w:val="00301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Tupikovka-scool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PLF</dc:creator>
  <cp:keywords/>
  <dc:description/>
  <cp:lastModifiedBy>Галина Вячеславовна</cp:lastModifiedBy>
  <cp:revision>7</cp:revision>
  <cp:lastPrinted>2020-01-13T06:28:00Z</cp:lastPrinted>
  <dcterms:created xsi:type="dcterms:W3CDTF">2018-10-31T07:33:00Z</dcterms:created>
  <dcterms:modified xsi:type="dcterms:W3CDTF">2020-01-13T06:55:00Z</dcterms:modified>
</cp:coreProperties>
</file>