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21" w:rsidRDefault="006C0521" w:rsidP="00AE405B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6C052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S\Desktop\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\Desktop\ла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521" w:rsidRDefault="006C0521" w:rsidP="00AE405B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521" w:rsidRDefault="006C0521" w:rsidP="00AE405B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521" w:rsidRDefault="006C0521" w:rsidP="006C0521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9F27B5" w:rsidRDefault="00AE405B" w:rsidP="006C0521">
      <w:pPr>
        <w:spacing w:after="160" w:line="259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9F27B5" w:rsidRDefault="00AE405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</w:t>
      </w:r>
      <w:r>
        <w:rPr>
          <w:rFonts w:ascii="Times New Roman" w:hAnsi="Times New Roman"/>
          <w:color w:val="000000"/>
          <w:sz w:val="28"/>
          <w:szCs w:val="28"/>
        </w:rPr>
        <w:t xml:space="preserve">лагеря «Семицветик» с дневным пребыванием детей при  МОБУ «Тупиковская средняя общеобразовательная школа» </w:t>
      </w:r>
      <w:r>
        <w:rPr>
          <w:rFonts w:ascii="Times New Roman" w:hAnsi="Times New Roman"/>
          <w:sz w:val="28"/>
          <w:szCs w:val="28"/>
        </w:rPr>
        <w:t>разработана с учетом нормативно-правовых документов:</w:t>
      </w:r>
    </w:p>
    <w:p w:rsidR="009F27B5" w:rsidRDefault="00AE405B">
      <w:pPr>
        <w:numPr>
          <w:ilvl w:val="0"/>
          <w:numId w:val="1"/>
        </w:numPr>
        <w:tabs>
          <w:tab w:val="left" w:pos="-4820"/>
        </w:tabs>
        <w:spacing w:after="0" w:line="360" w:lineRule="auto"/>
        <w:ind w:left="0" w:hanging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«Конвенция ООН о правах ребенка». Принята резолюцией 45/25 Генеральной Ассамблеи ООН от 20 ноября 1989 г., ратифицирована Постановлением Верховного Совета СССР от 13 июня 1990 г.</w:t>
      </w:r>
    </w:p>
    <w:p w:rsidR="009F27B5" w:rsidRDefault="00AE405B">
      <w:pPr>
        <w:numPr>
          <w:ilvl w:val="0"/>
          <w:numId w:val="1"/>
        </w:numPr>
        <w:tabs>
          <w:tab w:val="left" w:pos="-4820"/>
        </w:tabs>
        <w:spacing w:after="0" w:line="360" w:lineRule="auto"/>
        <w:ind w:left="0" w:hanging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РФ;</w:t>
      </w:r>
    </w:p>
    <w:p w:rsidR="009F27B5" w:rsidRDefault="00AE405B">
      <w:pPr>
        <w:numPr>
          <w:ilvl w:val="0"/>
          <w:numId w:val="1"/>
        </w:numPr>
        <w:tabs>
          <w:tab w:val="left" w:pos="-4820"/>
        </w:tabs>
        <w:spacing w:after="0" w:line="360" w:lineRule="auto"/>
        <w:ind w:left="0" w:hanging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ФЗ «Об образовании в Российской Федерации» № 273 от 29 декабря 2012 года;</w:t>
      </w:r>
    </w:p>
    <w:p w:rsidR="009F27B5" w:rsidRDefault="00AE405B">
      <w:pPr>
        <w:numPr>
          <w:ilvl w:val="0"/>
          <w:numId w:val="1"/>
        </w:numPr>
        <w:tabs>
          <w:tab w:val="left" w:pos="-4820"/>
        </w:tabs>
        <w:spacing w:after="0" w:line="360" w:lineRule="auto"/>
        <w:ind w:left="0" w:hanging="425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Правительства Российской Федерации от 4 сентября 2014 г. № 1726-р  «Концепция развития дополнительного образования детей»;</w:t>
      </w:r>
    </w:p>
    <w:p w:rsidR="009F27B5" w:rsidRDefault="00AE405B">
      <w:pPr>
        <w:pStyle w:val="msonormalcxspmiddlecxspmiddle"/>
        <w:numPr>
          <w:ilvl w:val="0"/>
          <w:numId w:val="1"/>
        </w:numPr>
        <w:tabs>
          <w:tab w:val="left" w:pos="-4820"/>
        </w:tabs>
        <w:spacing w:before="0" w:after="0" w:line="360" w:lineRule="auto"/>
        <w:ind w:left="0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 (Санитарно - эпидемиологические правила и нормативы СанПиН 2.4.4.2599 - 10).</w:t>
      </w:r>
    </w:p>
    <w:p w:rsidR="009F27B5" w:rsidRDefault="00AE405B">
      <w:pPr>
        <w:pStyle w:val="msonormalcxspmiddlecxspmiddle"/>
        <w:numPr>
          <w:ilvl w:val="0"/>
          <w:numId w:val="1"/>
        </w:numPr>
        <w:tabs>
          <w:tab w:val="left" w:pos="-4820"/>
        </w:tabs>
        <w:spacing w:before="0" w:after="0" w:line="360" w:lineRule="auto"/>
        <w:ind w:left="0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Указ Губернатора Оренбургской области от 12.04.2012 года № 211-ук «Об организации отдыха, оздоровления и занятости детей и подростков в Оренбургской области в 2012 году и последующие годы».</w:t>
      </w:r>
    </w:p>
    <w:p w:rsidR="009F27B5" w:rsidRDefault="00AE405B">
      <w:pPr>
        <w:pStyle w:val="msonormalcxspmiddlecxspmiddle"/>
        <w:numPr>
          <w:ilvl w:val="0"/>
          <w:numId w:val="1"/>
        </w:numPr>
        <w:tabs>
          <w:tab w:val="left" w:pos="-4820"/>
        </w:tabs>
        <w:spacing w:before="0" w:after="0" w:line="360" w:lineRule="auto"/>
        <w:ind w:left="0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главы администрации Бузулукского района,  приказы отдела образования Бузулукского района и МОБУ «Тупиковская СОШ»;</w:t>
      </w:r>
    </w:p>
    <w:p w:rsidR="009F27B5" w:rsidRDefault="00AE405B">
      <w:pPr>
        <w:pStyle w:val="msonormalcxspmiddlecxspmiddle"/>
        <w:numPr>
          <w:ilvl w:val="0"/>
          <w:numId w:val="1"/>
        </w:numPr>
        <w:tabs>
          <w:tab w:val="left" w:pos="-4820"/>
        </w:tabs>
        <w:spacing w:before="0" w:after="0" w:line="360" w:lineRule="auto"/>
        <w:ind w:left="0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Устав муниципального общеобразовательного бюджетного учреждения «Тупиковская средняя общеобразовательная школа» Бузулукского района Оренбургской области.</w:t>
      </w:r>
    </w:p>
    <w:p w:rsidR="009F27B5" w:rsidRDefault="00AE405B">
      <w:pPr>
        <w:pStyle w:val="a5"/>
        <w:shd w:val="clear" w:color="auto" w:fill="FFFFFF"/>
        <w:spacing w:before="0" w:beforeAutospacing="0" w:after="0" w:afterAutospacing="0" w:line="360" w:lineRule="auto"/>
        <w:ind w:firstLine="142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Актуальность программы:</w:t>
      </w:r>
    </w:p>
    <w:p w:rsidR="009F27B5" w:rsidRDefault="00AE405B">
      <w:pPr>
        <w:pStyle w:val="a5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Разработка данной программы организации каникулярного отдыха, оздоровления и занятости детей была вызвана:</w:t>
      </w:r>
    </w:p>
    <w:p w:rsidR="009F27B5" w:rsidRDefault="00AE405B">
      <w:pPr>
        <w:pStyle w:val="a5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повышением спроса родителей и детей на организованный отдых школьников в условиях сельской местности;</w:t>
      </w:r>
    </w:p>
    <w:p w:rsidR="009F27B5" w:rsidRDefault="00AE405B">
      <w:pPr>
        <w:pStyle w:val="a5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 обеспечением преемственности в работе лагеря предыдущих лет;</w:t>
      </w:r>
      <w:r>
        <w:rPr>
          <w:color w:val="000000"/>
          <w:sz w:val="28"/>
          <w:szCs w:val="28"/>
        </w:rPr>
        <w:br/>
        <w:t xml:space="preserve">  – модернизацией старых форм работы и введением новых;</w:t>
      </w:r>
      <w:r>
        <w:rPr>
          <w:color w:val="000000"/>
          <w:sz w:val="28"/>
          <w:szCs w:val="28"/>
        </w:rPr>
        <w:br/>
        <w:t xml:space="preserve">  – необходимостью использования богатого творческого потенциала детей и педагогов в реализации цели и задач программы.</w:t>
      </w:r>
    </w:p>
    <w:p w:rsidR="009F27B5" w:rsidRDefault="00AE405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Отличительные особенности</w:t>
      </w:r>
    </w:p>
    <w:p w:rsidR="009F27B5" w:rsidRDefault="00AE405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основу организации лагерной смены закладываются здоровьесберегающие технологии, реализующиеся в игровой форме, что очень важно для лагерей дневного пребывания. Спланированы разнообразные по своей направленности мероприятия, в конце лагерной смены проводится презентация проекта, как результат планомерной деятельности всего потока. </w:t>
      </w:r>
    </w:p>
    <w:p w:rsidR="009F27B5" w:rsidRDefault="00AE405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Новизна 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заключается в том, что весь период насыщен разноплановой интересной деятельностью, чётким режимом жизнедеятельности и питания, действует латентный характер помощи и поддержки детей лагеря.</w:t>
      </w:r>
    </w:p>
    <w:p w:rsidR="009F27B5" w:rsidRDefault="00AE405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Направленность программы: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художественная.</w:t>
      </w:r>
    </w:p>
    <w:p w:rsidR="009F27B5" w:rsidRDefault="00AE405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Адресат программы</w:t>
      </w:r>
    </w:p>
    <w:p w:rsidR="009F27B5" w:rsidRDefault="00AE405B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Программа рассчитана на детей 7-12 лет.</w:t>
      </w:r>
    </w:p>
    <w:p w:rsidR="009F27B5" w:rsidRDefault="00AE405B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>Цели и задачи программы</w:t>
      </w:r>
    </w:p>
    <w:p w:rsidR="009F27B5" w:rsidRDefault="00AE405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создать благоприятные условия для укрепления здоровья и организации досуга обучающихся во время осенних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9F27B5" w:rsidRDefault="00AE405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развивать творческие способности детей;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создавать условия для формирования у ребят навыков общения и толерантности;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содействовать формированию ключевых компетенций воспитанников на основе включения их в разнообразную общественно-значимую и личностно-привлекательную деятельность;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способствовать формированию культурного поведения, санитарно-гигиенической культуры, осуществлять профилактику асоциальных явлений.</w:t>
      </w:r>
    </w:p>
    <w:p w:rsidR="009F27B5" w:rsidRDefault="00AE405B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Ожидаемые результаты</w:t>
      </w:r>
    </w:p>
    <w:p w:rsidR="009F27B5" w:rsidRDefault="00AE405B">
      <w:pPr>
        <w:shd w:val="clear" w:color="auto" w:fill="FFFFFF"/>
        <w:spacing w:after="0" w:line="360" w:lineRule="auto"/>
        <w:ind w:firstLine="568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окончании смены у ребенка: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будут сформированы гражданские качества, культура межличностных взаимоотношений;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будет реализована мотивация к собственному развитию, участию в собственной деятельности, проявление социальной инициативы;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будет развита индивидуальная, личная культура, приобщение к здоровому образу жизни;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будут развиты коммуникативные, познавательные, творческие способности, умение работать в коллективе;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будет создана мотивация на активную жизненную позицию в формировании здорового образа жизни и получении конкретного результата от своей деятельности.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Принципы реализации программы: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Принцип сочетания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оздоровительных, развивающих, воспитательных и развлекательных мероприятий предусматривает режим дня, обеспечивающий разумное сочетание всех видов деятельности, взаимосвязь всех мероприятий в рамках тематического дня.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Принцип гуманизации 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признание личности ребенка высшей ценностью воспитания, насыщение содержания воспитания проблемами человека, его духовности, гражданственности.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Принцип индивидуализации 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учет всех индивидуальных особенностей каждого ребенка при включении его в различные виды деятельности, предоставление возможностей для самореализации и самораскрытия.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Принцип вариативности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- создание условий для выбора детьми различных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форм деятельности, для поддержки различных инициатив.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Принцип сотрудничества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- организация совместной деятельности на основе взаимопонимания и взаимопомощи.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Принцип мотивации деятельности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- добровольность включения ребенка в игру, наличие осознанной цели, доверия воспитаннику.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Принцип культуросообразности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при отборе содержания занятий с детьми.</w:t>
      </w:r>
    </w:p>
    <w:p w:rsidR="009F27B5" w:rsidRDefault="00AE405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Методы реализации программы:</w:t>
      </w:r>
    </w:p>
    <w:p w:rsidR="009F27B5" w:rsidRDefault="00AE405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методы убеждения (информация, беседа, рассказ, дискуссия, метод поиска, метод интригующих вопросов);</w:t>
      </w:r>
    </w:p>
    <w:p w:rsidR="009F27B5" w:rsidRDefault="00AE405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методы организации деятельности (конкурсы: литераторов, чтецов, писем, стихов; поэтические вечера, драматизация);</w:t>
      </w:r>
    </w:p>
    <w:p w:rsidR="009F27B5" w:rsidRDefault="00AE405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методы педагогического воздействия (психологические паузы, монологическое вступление).</w:t>
      </w:r>
    </w:p>
    <w:p w:rsidR="009F27B5" w:rsidRDefault="00AE405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Формы организации деятельности детей: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спортивные игры;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эстафеты и соревнования;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экскурсия;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игровая программа;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выставка;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игра-путешествие;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образовательное путешествие;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час здоровья;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концерт – экспромт;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беседа;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библиотечный час;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чтение книг;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просмотр фильмов;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трудовой десант;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коллективно-творческие дела.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Развитие детского самоуправления</w:t>
      </w:r>
    </w:p>
    <w:p w:rsidR="009F27B5" w:rsidRDefault="00AE405B">
      <w:pPr>
        <w:spacing w:after="0" w:line="360" w:lineRule="auto"/>
        <w:ind w:right="-185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Детское самоуправление является основой воспитательной системы лагеря и основывается на следующих определениях:</w:t>
      </w:r>
    </w:p>
    <w:p w:rsidR="009F27B5" w:rsidRDefault="00AE405B">
      <w:pPr>
        <w:tabs>
          <w:tab w:val="left" w:pos="2660"/>
        </w:tabs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Самоуправление – самостоятельность какой-либо организованной общности в управлении собственными делами.</w:t>
      </w:r>
    </w:p>
    <w:p w:rsidR="009F27B5" w:rsidRDefault="00AE405B">
      <w:pPr>
        <w:tabs>
          <w:tab w:val="left" w:pos="2660"/>
        </w:tabs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Самоуправление детское – самостоятельность в проявлении инициативы, принятии решения и его самореализации в интересах своего коллектива или организации.</w:t>
      </w:r>
    </w:p>
    <w:p w:rsidR="009F27B5" w:rsidRDefault="00AE405B">
      <w:pPr>
        <w:tabs>
          <w:tab w:val="left" w:pos="266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принципы работы самоуправления:</w:t>
      </w:r>
    </w:p>
    <w:p w:rsidR="009F27B5" w:rsidRDefault="00AE405B">
      <w:pPr>
        <w:numPr>
          <w:ilvl w:val="0"/>
          <w:numId w:val="2"/>
        </w:numPr>
        <w:tabs>
          <w:tab w:val="left" w:pos="26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Открытость и доступность </w:t>
      </w:r>
    </w:p>
    <w:p w:rsidR="009F27B5" w:rsidRDefault="00AE405B">
      <w:pPr>
        <w:numPr>
          <w:ilvl w:val="0"/>
          <w:numId w:val="2"/>
        </w:numPr>
        <w:tabs>
          <w:tab w:val="left" w:pos="26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Добровольность и творчество</w:t>
      </w:r>
    </w:p>
    <w:p w:rsidR="009F27B5" w:rsidRDefault="00AE405B">
      <w:pPr>
        <w:numPr>
          <w:ilvl w:val="0"/>
          <w:numId w:val="2"/>
        </w:numPr>
        <w:tabs>
          <w:tab w:val="left" w:pos="26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Равенство и сотрудничество</w:t>
      </w:r>
    </w:p>
    <w:p w:rsidR="009F27B5" w:rsidRDefault="00AE405B">
      <w:pPr>
        <w:numPr>
          <w:ilvl w:val="0"/>
          <w:numId w:val="2"/>
        </w:numPr>
        <w:tabs>
          <w:tab w:val="left" w:pos="26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Непрерывность и перспективность</w:t>
      </w:r>
    </w:p>
    <w:p w:rsidR="009F27B5" w:rsidRDefault="00AE405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время лагерной смены все дети объединяются в отряды - общества.</w:t>
      </w:r>
    </w:p>
    <w:p w:rsidR="009F27B5" w:rsidRDefault="00AE40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Актив лагеря – Большой Совет страны, в который входят начальник лагеря, старший вожатый, воспитатели, создается для решения вопросов организации, содержания деятельности лагеря, развития позитивных личностных качеств детей.</w:t>
      </w:r>
    </w:p>
    <w:p w:rsidR="009F27B5" w:rsidRDefault="00AE40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Малый Совет страны – вожатые, командиры отрядов.</w:t>
      </w:r>
    </w:p>
    <w:p w:rsidR="009F27B5" w:rsidRDefault="00AE405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Цели и задачи Малого совета:</w:t>
      </w:r>
    </w:p>
    <w:p w:rsidR="009F27B5" w:rsidRDefault="00AE40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Малый Совет, как форма взаимодействия детей по защите прав и интересов, действует в целях:</w:t>
      </w:r>
    </w:p>
    <w:p w:rsidR="009F27B5" w:rsidRDefault="00AE40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оказания помощи в проведении оздоровительных, культурно – массовых мероприятий и творческих дел;</w:t>
      </w:r>
    </w:p>
    <w:p w:rsidR="009F27B5" w:rsidRDefault="00AE40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в лагере условий для развития физического, творческого и интеллектуального потенциала детей;</w:t>
      </w:r>
    </w:p>
    <w:p w:rsidR="009F27B5" w:rsidRDefault="00AE40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содействия в создании благоприятного психологического климата.</w:t>
      </w:r>
    </w:p>
    <w:p w:rsidR="009F27B5" w:rsidRDefault="00AE405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Права и обязанности</w:t>
      </w:r>
    </w:p>
    <w:p w:rsidR="009F27B5" w:rsidRDefault="00AE405B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Каждый член актива имеет право:</w:t>
      </w:r>
    </w:p>
    <w:p w:rsidR="009F27B5" w:rsidRDefault="00AE40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участие в обсуждении всех дел лагеря и свободное высказывание своего мнения;</w:t>
      </w:r>
    </w:p>
    <w:p w:rsidR="009F27B5" w:rsidRDefault="00AE40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 защиту своих интересов и прав.</w:t>
      </w:r>
    </w:p>
    <w:p w:rsidR="009F27B5" w:rsidRDefault="00AE405B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Каждый член актива обязан:</w:t>
      </w:r>
    </w:p>
    <w:p w:rsidR="009F27B5" w:rsidRDefault="00AE40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ответственно исполнять порученное дело;</w:t>
      </w:r>
    </w:p>
    <w:p w:rsidR="009F27B5" w:rsidRDefault="00AE40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законы общения и культуру поведения.</w:t>
      </w:r>
    </w:p>
    <w:p w:rsidR="009F27B5" w:rsidRDefault="00AE405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Малый совет страны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F27B5" w:rsidRDefault="00AE40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пресс-центра</w:t>
      </w:r>
    </w:p>
    <w:p w:rsidR="009F27B5" w:rsidRDefault="00AE40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физоргов</w:t>
      </w:r>
    </w:p>
    <w:p w:rsidR="009F27B5" w:rsidRDefault="00AE40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редколлегии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дежурных</w:t>
      </w:r>
    </w:p>
    <w:p w:rsidR="009F27B5" w:rsidRDefault="00AE40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Система мотивации и стимулирования</w:t>
      </w:r>
    </w:p>
    <w:p w:rsidR="009F27B5" w:rsidRDefault="00AE405B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Существует </w:t>
      </w:r>
      <w:r>
        <w:rPr>
          <w:rStyle w:val="c7"/>
          <w:color w:val="000000"/>
          <w:sz w:val="28"/>
          <w:szCs w:val="28"/>
          <w:u w:val="single"/>
        </w:rPr>
        <w:t>система поощрений и стимулирования</w:t>
      </w:r>
      <w:r>
        <w:rPr>
          <w:rStyle w:val="c0"/>
          <w:color w:val="000000"/>
          <w:sz w:val="28"/>
          <w:szCs w:val="28"/>
        </w:rPr>
        <w:t> активности детей:</w:t>
      </w:r>
    </w:p>
    <w:p w:rsidR="009F27B5" w:rsidRDefault="00AE405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за выполнение дел в лагере, активное участие отряд получает цветок, который наклеивает на свое панно с вазой.  Тот отряд, который соберет самый большой букет цветов и будет победителем лагерной смены.</w:t>
      </w:r>
    </w:p>
    <w:p w:rsidR="009F27B5" w:rsidRDefault="00AE405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Подобное поощрение (о нем договариваются в отрядах ребята совместно с воспитателем или вожатыми) осуществляется и внутри отрядов. Таким образом, к концу смены будут выявлены и награждены самые активные ребята, а так же самый лучший отряд.</w:t>
      </w:r>
    </w:p>
    <w:p w:rsidR="009F27B5" w:rsidRDefault="00AE405B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Реализация образовательного компонента:</w:t>
      </w:r>
    </w:p>
    <w:p w:rsidR="009F27B5" w:rsidRDefault="00AE40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образовательного компонента подразумевает содействие формированию всесторонне развитой личности с учётом её индивидуальных особенностей, мотивов, интересов, посредством системы дополнительного образования.</w:t>
      </w:r>
    </w:p>
    <w:p w:rsidR="009F27B5" w:rsidRDefault="00AE40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Механизм реализации образовательного компонента включает:</w:t>
      </w:r>
    </w:p>
    <w:p w:rsidR="009F27B5" w:rsidRDefault="00AE40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организацию познавательных бесед </w:t>
      </w:r>
    </w:p>
    <w:p w:rsidR="009F27B5" w:rsidRDefault="00AE40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реализацию творческих интересов и способностей детей;</w:t>
      </w:r>
    </w:p>
    <w:p w:rsidR="009F27B5" w:rsidRDefault="00AE40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реализацию спортивных возможностей и интересов.</w:t>
      </w:r>
    </w:p>
    <w:p w:rsidR="009F27B5" w:rsidRDefault="009F27B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27B5" w:rsidRDefault="009F27B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27B5" w:rsidRDefault="009F27B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27B5" w:rsidRDefault="00AE405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4"/>
        <w:gridCol w:w="3461"/>
        <w:gridCol w:w="1660"/>
        <w:gridCol w:w="1588"/>
        <w:gridCol w:w="1632"/>
      </w:tblGrid>
      <w:tr w:rsidR="009F27B5">
        <w:tc>
          <w:tcPr>
            <w:tcW w:w="1004" w:type="dxa"/>
          </w:tcPr>
          <w:p w:rsidR="009F27B5" w:rsidRDefault="00AE4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461" w:type="dxa"/>
          </w:tcPr>
          <w:p w:rsidR="009F27B5" w:rsidRDefault="00AE4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660" w:type="dxa"/>
          </w:tcPr>
          <w:p w:rsidR="009F27B5" w:rsidRDefault="00AE4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588" w:type="dxa"/>
          </w:tcPr>
          <w:p w:rsidR="009F27B5" w:rsidRDefault="00AE4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632" w:type="dxa"/>
          </w:tcPr>
          <w:p w:rsidR="009F27B5" w:rsidRDefault="00AE4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</w:tr>
      <w:tr w:rsidR="009F27B5">
        <w:tc>
          <w:tcPr>
            <w:tcW w:w="1004" w:type="dxa"/>
          </w:tcPr>
          <w:p w:rsidR="009F27B5" w:rsidRDefault="00AE40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61" w:type="dxa"/>
          </w:tcPr>
          <w:p w:rsidR="009F27B5" w:rsidRDefault="00AE405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аппликации «Осенний лес»</w:t>
            </w:r>
          </w:p>
        </w:tc>
        <w:tc>
          <w:tcPr>
            <w:tcW w:w="1660" w:type="dxa"/>
          </w:tcPr>
          <w:p w:rsidR="009F27B5" w:rsidRDefault="00AE40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F27B5" w:rsidRDefault="00AE40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  <w:tc>
          <w:tcPr>
            <w:tcW w:w="1632" w:type="dxa"/>
          </w:tcPr>
          <w:p w:rsidR="009F27B5" w:rsidRDefault="00AE40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минут</w:t>
            </w:r>
          </w:p>
        </w:tc>
      </w:tr>
      <w:tr w:rsidR="009F27B5">
        <w:tc>
          <w:tcPr>
            <w:tcW w:w="1004" w:type="dxa"/>
          </w:tcPr>
          <w:p w:rsidR="009F27B5" w:rsidRDefault="00AE40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61" w:type="dxa"/>
          </w:tcPr>
          <w:p w:rsidR="009F27B5" w:rsidRDefault="00AE405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композиций из засушенных листьев</w:t>
            </w:r>
          </w:p>
        </w:tc>
        <w:tc>
          <w:tcPr>
            <w:tcW w:w="1660" w:type="dxa"/>
          </w:tcPr>
          <w:p w:rsidR="009F27B5" w:rsidRDefault="00AE40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F27B5" w:rsidRDefault="00AE40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  <w:tc>
          <w:tcPr>
            <w:tcW w:w="1632" w:type="dxa"/>
          </w:tcPr>
          <w:p w:rsidR="009F27B5" w:rsidRDefault="00AE40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минут</w:t>
            </w:r>
          </w:p>
        </w:tc>
      </w:tr>
      <w:tr w:rsidR="009F27B5">
        <w:tc>
          <w:tcPr>
            <w:tcW w:w="1004" w:type="dxa"/>
          </w:tcPr>
          <w:p w:rsidR="009F27B5" w:rsidRDefault="00AE40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61" w:type="dxa"/>
          </w:tcPr>
          <w:p w:rsidR="009F27B5" w:rsidRDefault="00AE405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из ткани «Кошка»</w:t>
            </w:r>
          </w:p>
        </w:tc>
        <w:tc>
          <w:tcPr>
            <w:tcW w:w="1660" w:type="dxa"/>
          </w:tcPr>
          <w:p w:rsidR="009F27B5" w:rsidRDefault="00AE40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F27B5" w:rsidRDefault="00AE40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  <w:tc>
          <w:tcPr>
            <w:tcW w:w="1632" w:type="dxa"/>
          </w:tcPr>
          <w:p w:rsidR="009F27B5" w:rsidRDefault="00AE40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минут</w:t>
            </w:r>
          </w:p>
        </w:tc>
      </w:tr>
      <w:tr w:rsidR="009F27B5">
        <w:tc>
          <w:tcPr>
            <w:tcW w:w="4465" w:type="dxa"/>
            <w:gridSpan w:val="2"/>
          </w:tcPr>
          <w:p w:rsidR="009F27B5" w:rsidRDefault="00AE40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660" w:type="dxa"/>
          </w:tcPr>
          <w:p w:rsidR="009F27B5" w:rsidRDefault="00AE4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часа</w:t>
            </w:r>
          </w:p>
        </w:tc>
        <w:tc>
          <w:tcPr>
            <w:tcW w:w="1588" w:type="dxa"/>
          </w:tcPr>
          <w:p w:rsidR="009F27B5" w:rsidRDefault="00AE4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</w:tc>
        <w:tc>
          <w:tcPr>
            <w:tcW w:w="1632" w:type="dxa"/>
          </w:tcPr>
          <w:p w:rsidR="009F27B5" w:rsidRDefault="00AE4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</w:tc>
      </w:tr>
    </w:tbl>
    <w:p w:rsidR="009F27B5" w:rsidRDefault="009F27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27B5" w:rsidRDefault="00AE405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Содержание учебно-тематического плана образовательного компонента</w:t>
      </w:r>
    </w:p>
    <w:p w:rsidR="009F27B5" w:rsidRDefault="00AE405B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Изготовление аппликации «Осенний лес»</w:t>
      </w:r>
    </w:p>
    <w:p w:rsidR="009F27B5" w:rsidRDefault="00AE405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Теория.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eastAsia="SimSun"/>
          <w:color w:val="000000"/>
          <w:sz w:val="28"/>
          <w:szCs w:val="28"/>
          <w:shd w:val="clear" w:color="auto" w:fill="FFFFFF"/>
        </w:rPr>
        <w:t>Знакомство с жанрами искусства. Пейзаж. Демонстрация репродукций осеннего пейзажа.</w:t>
      </w:r>
    </w:p>
    <w:p w:rsidR="009F27B5" w:rsidRDefault="00AE405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Практика.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  <w:shd w:val="clear" w:color="auto" w:fill="FFFFFF"/>
        </w:rPr>
        <w:t>Нарезка квадратиков. Цветовое решение. Расположение на шаблоне. Выполнение творческой работы «Осенний лес». Обсуждение работ.</w:t>
      </w:r>
    </w:p>
    <w:p w:rsidR="009F27B5" w:rsidRDefault="00AE405B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Изготовление поделок из засушенных листьев</w:t>
      </w:r>
    </w:p>
    <w:p w:rsidR="009F27B5" w:rsidRDefault="00AE405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eastAsia="SimSun"/>
          <w:color w:val="000000"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  <w:shd w:val="clear" w:color="auto" w:fill="FFFFFF"/>
        </w:rPr>
        <w:t>Как подготовить материал, сбор, сушка, выкраска. Техника безопасности работы с ножницами, клеем, утюгом.</w:t>
      </w:r>
    </w:p>
    <w:p w:rsidR="009F27B5" w:rsidRDefault="00AE405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Практика. </w:t>
      </w:r>
      <w:r>
        <w:rPr>
          <w:rFonts w:eastAsia="SimSun"/>
          <w:color w:val="000000"/>
          <w:sz w:val="28"/>
          <w:szCs w:val="28"/>
          <w:shd w:val="clear" w:color="auto" w:fill="FFFFFF"/>
        </w:rPr>
        <w:t>Составление композиции из засушенных листьев. Применение шишек и каштанов.</w:t>
      </w:r>
    </w:p>
    <w:p w:rsidR="009F27B5" w:rsidRDefault="00AE405B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Аппликация из ткани «Кошка»</w:t>
      </w:r>
    </w:p>
    <w:p w:rsidR="009F27B5" w:rsidRDefault="00AE405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eastAsia="SimSun"/>
          <w:color w:val="000000"/>
          <w:sz w:val="28"/>
          <w:szCs w:val="28"/>
          <w:shd w:val="clear" w:color="auto" w:fill="FFFFFF"/>
        </w:rPr>
      </w:pPr>
      <w:r>
        <w:rPr>
          <w:rStyle w:val="c0"/>
          <w:i/>
          <w:color w:val="000000"/>
          <w:sz w:val="28"/>
          <w:szCs w:val="28"/>
        </w:rPr>
        <w:t>Теория.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  <w:shd w:val="clear" w:color="auto" w:fill="FFFFFF"/>
        </w:rPr>
        <w:t>Разновидности ткани. Правила и приемы работы. Фактура, текстура. Стилизация животного (кошки).</w:t>
      </w:r>
    </w:p>
    <w:p w:rsidR="009F27B5" w:rsidRDefault="00AE405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Практика.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  <w:shd w:val="clear" w:color="auto" w:fill="FFFFFF"/>
        </w:rPr>
        <w:t>Выполнение работы аппликация из ткани «Кошка».</w:t>
      </w:r>
    </w:p>
    <w:p w:rsidR="00AE405B" w:rsidRDefault="00AE405B">
      <w:pPr>
        <w:shd w:val="clear" w:color="auto" w:fill="FFFFFF"/>
        <w:spacing w:before="90" w:after="90" w:line="360" w:lineRule="auto"/>
        <w:ind w:left="720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</w:p>
    <w:p w:rsidR="00AE405B" w:rsidRDefault="00AE405B">
      <w:pPr>
        <w:shd w:val="clear" w:color="auto" w:fill="FFFFFF"/>
        <w:spacing w:before="90" w:after="90" w:line="360" w:lineRule="auto"/>
        <w:ind w:left="720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</w:p>
    <w:p w:rsidR="00AE405B" w:rsidRDefault="00AE405B">
      <w:pPr>
        <w:shd w:val="clear" w:color="auto" w:fill="FFFFFF"/>
        <w:spacing w:before="90" w:after="90" w:line="360" w:lineRule="auto"/>
        <w:ind w:left="720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</w:p>
    <w:p w:rsidR="009F27B5" w:rsidRDefault="00AE405B">
      <w:pPr>
        <w:shd w:val="clear" w:color="auto" w:fill="FFFFFF"/>
        <w:spacing w:before="90" w:after="90" w:line="360" w:lineRule="auto"/>
        <w:ind w:left="720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sz w:val="28"/>
          <w:szCs w:val="28"/>
          <w:lang w:eastAsia="ru-RU"/>
        </w:rPr>
        <w:lastRenderedPageBreak/>
        <w:t>Факторы риска и меры их профилактики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873"/>
        <w:gridCol w:w="4477"/>
      </w:tblGrid>
      <w:tr w:rsidR="009F27B5">
        <w:tc>
          <w:tcPr>
            <w:tcW w:w="711" w:type="dxa"/>
            <w:shd w:val="clear" w:color="auto" w:fill="auto"/>
          </w:tcPr>
          <w:p w:rsidR="009F27B5" w:rsidRDefault="00AE405B">
            <w:pPr>
              <w:spacing w:before="90" w:after="9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73" w:type="dxa"/>
            <w:shd w:val="clear" w:color="auto" w:fill="auto"/>
          </w:tcPr>
          <w:p w:rsidR="009F27B5" w:rsidRDefault="00AE405B">
            <w:pPr>
              <w:spacing w:before="90" w:after="9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Фактор риска</w:t>
            </w:r>
          </w:p>
        </w:tc>
        <w:tc>
          <w:tcPr>
            <w:tcW w:w="4477" w:type="dxa"/>
            <w:shd w:val="clear" w:color="auto" w:fill="auto"/>
          </w:tcPr>
          <w:p w:rsidR="009F27B5" w:rsidRDefault="00AE405B">
            <w:pPr>
              <w:spacing w:before="90" w:after="9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Меры профилактики</w:t>
            </w:r>
          </w:p>
        </w:tc>
      </w:tr>
      <w:tr w:rsidR="009F27B5">
        <w:tc>
          <w:tcPr>
            <w:tcW w:w="711" w:type="dxa"/>
            <w:shd w:val="clear" w:color="auto" w:fill="auto"/>
          </w:tcPr>
          <w:p w:rsidR="009F27B5" w:rsidRDefault="00AE405B">
            <w:pPr>
              <w:spacing w:before="90" w:after="9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873" w:type="dxa"/>
            <w:shd w:val="clear" w:color="auto" w:fill="auto"/>
          </w:tcPr>
          <w:p w:rsidR="009F27B5" w:rsidRDefault="00AE405B">
            <w:pPr>
              <w:spacing w:before="90" w:after="9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Неблагоприятные погодные условия</w:t>
            </w:r>
          </w:p>
        </w:tc>
        <w:tc>
          <w:tcPr>
            <w:tcW w:w="4477" w:type="dxa"/>
            <w:shd w:val="clear" w:color="auto" w:fill="auto"/>
          </w:tcPr>
          <w:p w:rsidR="009F27B5" w:rsidRDefault="00AE405B">
            <w:pPr>
              <w:spacing w:before="90" w:after="9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Разработка варианта проведения мероприятия в закрытом помещении </w:t>
            </w:r>
          </w:p>
          <w:p w:rsidR="009F27B5" w:rsidRDefault="00AE405B">
            <w:pPr>
              <w:spacing w:before="90" w:after="9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Продуманные заранее  мероприятия, не требующие подготовки</w:t>
            </w:r>
          </w:p>
        </w:tc>
      </w:tr>
      <w:tr w:rsidR="009F27B5">
        <w:tc>
          <w:tcPr>
            <w:tcW w:w="711" w:type="dxa"/>
            <w:shd w:val="clear" w:color="auto" w:fill="auto"/>
          </w:tcPr>
          <w:p w:rsidR="009F27B5" w:rsidRDefault="00AE405B">
            <w:pPr>
              <w:spacing w:before="90" w:after="9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873" w:type="dxa"/>
            <w:shd w:val="clear" w:color="auto" w:fill="auto"/>
          </w:tcPr>
          <w:p w:rsidR="009F27B5" w:rsidRDefault="00AE405B">
            <w:pPr>
              <w:spacing w:before="90" w:after="9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Низкая активность участников смены в ходе реализации программы</w:t>
            </w:r>
          </w:p>
        </w:tc>
        <w:tc>
          <w:tcPr>
            <w:tcW w:w="4477" w:type="dxa"/>
            <w:shd w:val="clear" w:color="auto" w:fill="auto"/>
          </w:tcPr>
          <w:p w:rsidR="009F27B5" w:rsidRDefault="00AE405B">
            <w:pPr>
              <w:spacing w:before="90" w:after="9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Выявление индивидуальных способностей и интересов ребёнка для приобщения и занятости другой деятельностью (социально – значимой, спортивной, организационной и т.д.) </w:t>
            </w:r>
          </w:p>
          <w:p w:rsidR="009F27B5" w:rsidRDefault="00AE405B">
            <w:pPr>
              <w:spacing w:before="90" w:after="9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Активизация через интересные внутриотрядные мероприятия и делегирование полномочий со стороны вожатого</w:t>
            </w:r>
          </w:p>
        </w:tc>
      </w:tr>
    </w:tbl>
    <w:p w:rsidR="009F27B5" w:rsidRDefault="009F27B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9F27B5" w:rsidRDefault="00AE405B">
      <w:pPr>
        <w:spacing w:after="0" w:line="360" w:lineRule="auto"/>
        <w:ind w:firstLine="709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 w:bidi="en-US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 w:bidi="en-US"/>
        </w:rPr>
        <w:t>Содержание программы смены</w:t>
      </w:r>
    </w:p>
    <w:p w:rsidR="009F27B5" w:rsidRDefault="00AE405B">
      <w:pPr>
        <w:spacing w:after="0" w:line="360" w:lineRule="auto"/>
        <w:ind w:firstLine="709"/>
        <w:contextualSpacing/>
        <w:rPr>
          <w:rFonts w:ascii="Times New Roman" w:eastAsiaTheme="minorEastAsia" w:hAnsi="Times New Roman"/>
          <w:i/>
          <w:sz w:val="28"/>
          <w:szCs w:val="28"/>
          <w:lang w:eastAsia="ru-RU" w:bidi="en-US"/>
        </w:rPr>
      </w:pPr>
      <w:r>
        <w:rPr>
          <w:rFonts w:ascii="Times New Roman" w:eastAsiaTheme="minorEastAsia" w:hAnsi="Times New Roman"/>
          <w:i/>
          <w:sz w:val="28"/>
          <w:szCs w:val="28"/>
          <w:lang w:eastAsia="ru-RU" w:bidi="en-US"/>
        </w:rPr>
        <w:t>Модель игрового взаимодействия</w:t>
      </w:r>
    </w:p>
    <w:p w:rsidR="009F27B5" w:rsidRDefault="00AE405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Смена будет проходить в форме сюжетно-ролевой игры. Основная идея – включение как можно большего числа участников в проводимые дела, игры,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конкурсы, состязания, соревнования, то есть в «круговорот дел». Следовательно, изменение позиции ребёнка – от простого зрителя до участника и организатора игры. Сюжетно-ролевая игра как форма жизнедеятельности даёт большие возможности для формирования позитивной направленности личности ребёнка. В течение всей игры, участники и организаторы, программы живут согласно уже сложившимся законам и традициям лагеря, и действуют согласно своим ролям.</w:t>
      </w:r>
    </w:p>
    <w:p w:rsidR="009F27B5" w:rsidRDefault="00AE405B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Ход реализации программы</w:t>
      </w:r>
    </w:p>
    <w:p w:rsidR="009F27B5" w:rsidRDefault="00AE405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Программа реализуется в четыре этапа согласно разработанному плану мероприятий в установленные для каждой позиции сроки.</w:t>
      </w:r>
    </w:p>
    <w:p w:rsidR="009F27B5" w:rsidRDefault="00AE405B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I этап – организационный – сентябрь</w:t>
      </w:r>
    </w:p>
    <w:p w:rsidR="009F27B5" w:rsidRDefault="00AE405B">
      <w:pPr>
        <w:numPr>
          <w:ilvl w:val="0"/>
          <w:numId w:val="4"/>
        </w:numPr>
        <w:shd w:val="clear" w:color="auto" w:fill="FFFFFF"/>
        <w:spacing w:after="0" w:line="360" w:lineRule="auto"/>
        <w:ind w:left="1134" w:hanging="56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выработка нормативно-правовой базы;</w:t>
      </w:r>
    </w:p>
    <w:p w:rsidR="009F27B5" w:rsidRDefault="00AE405B">
      <w:pPr>
        <w:numPr>
          <w:ilvl w:val="0"/>
          <w:numId w:val="4"/>
        </w:numPr>
        <w:shd w:val="clear" w:color="auto" w:fill="FFFFFF"/>
        <w:spacing w:after="0" w:line="360" w:lineRule="auto"/>
        <w:ind w:left="1134" w:hanging="56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кадрового состава;</w:t>
      </w:r>
    </w:p>
    <w:p w:rsidR="009F27B5" w:rsidRDefault="00AE405B">
      <w:pPr>
        <w:numPr>
          <w:ilvl w:val="0"/>
          <w:numId w:val="4"/>
        </w:numPr>
        <w:shd w:val="clear" w:color="auto" w:fill="FFFFFF"/>
        <w:spacing w:after="0" w:line="360" w:lineRule="auto"/>
        <w:ind w:left="1134" w:hanging="56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программы деятельности оздоровительного лагеря с дневным пребыванием детей;</w:t>
      </w:r>
    </w:p>
    <w:p w:rsidR="009F27B5" w:rsidRDefault="00AE405B">
      <w:pPr>
        <w:numPr>
          <w:ilvl w:val="0"/>
          <w:numId w:val="4"/>
        </w:numPr>
        <w:shd w:val="clear" w:color="auto" w:fill="FFFFFF"/>
        <w:spacing w:after="0" w:line="360" w:lineRule="auto"/>
        <w:ind w:left="1134" w:hanging="56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определение перспектив деятельности по программе;</w:t>
      </w:r>
    </w:p>
    <w:p w:rsidR="009F27B5" w:rsidRDefault="00AE405B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II этап – основной – октябрь</w:t>
      </w:r>
    </w:p>
    <w:p w:rsidR="009F27B5" w:rsidRDefault="00AE405B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отработка всех форм реализации программы</w:t>
      </w:r>
    </w:p>
    <w:p w:rsidR="009F27B5" w:rsidRDefault="00AE405B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III этап – итоговый – ноябрь</w:t>
      </w:r>
    </w:p>
    <w:p w:rsidR="009F27B5" w:rsidRDefault="00AE405B">
      <w:pPr>
        <w:numPr>
          <w:ilvl w:val="0"/>
          <w:numId w:val="5"/>
        </w:numPr>
        <w:shd w:val="clear" w:color="auto" w:fill="FFFFFF"/>
        <w:spacing w:after="0" w:line="360" w:lineRule="auto"/>
        <w:ind w:left="1134" w:hanging="56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оптимизация форм деятельности;</w:t>
      </w:r>
    </w:p>
    <w:p w:rsidR="009F27B5" w:rsidRDefault="00AE405B">
      <w:pPr>
        <w:numPr>
          <w:ilvl w:val="0"/>
          <w:numId w:val="5"/>
        </w:numPr>
        <w:shd w:val="clear" w:color="auto" w:fill="FFFFFF"/>
        <w:spacing w:after="0" w:line="360" w:lineRule="auto"/>
        <w:ind w:left="1134" w:hanging="56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накапливание опыта деятельности;</w:t>
      </w:r>
    </w:p>
    <w:p w:rsidR="009F27B5" w:rsidRDefault="00AE405B">
      <w:pPr>
        <w:numPr>
          <w:ilvl w:val="0"/>
          <w:numId w:val="5"/>
        </w:numPr>
        <w:shd w:val="clear" w:color="auto" w:fill="FFFFFF"/>
        <w:spacing w:after="0" w:line="360" w:lineRule="auto"/>
        <w:ind w:left="1134" w:hanging="56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определение дальнейшей перспективы;</w:t>
      </w:r>
    </w:p>
    <w:p w:rsidR="009F27B5" w:rsidRDefault="00AE405B">
      <w:pPr>
        <w:numPr>
          <w:ilvl w:val="0"/>
          <w:numId w:val="5"/>
        </w:numPr>
        <w:shd w:val="clear" w:color="auto" w:fill="FFFFFF"/>
        <w:spacing w:after="0" w:line="360" w:lineRule="auto"/>
        <w:ind w:left="1134" w:hanging="56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итоговая оценка эффективности реализации программы.</w:t>
      </w:r>
    </w:p>
    <w:p w:rsidR="009F27B5" w:rsidRDefault="00AE405B">
      <w:pPr>
        <w:shd w:val="clear" w:color="auto" w:fill="FFFFFF"/>
        <w:spacing w:after="0" w:line="360" w:lineRule="auto"/>
        <w:ind w:left="1134" w:hanging="56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IV этап – аналитический – ноябрь</w:t>
      </w:r>
    </w:p>
    <w:p w:rsidR="009F27B5" w:rsidRDefault="00AE405B">
      <w:pPr>
        <w:numPr>
          <w:ilvl w:val="0"/>
          <w:numId w:val="6"/>
        </w:numPr>
        <w:shd w:val="clear" w:color="auto" w:fill="FFFFFF"/>
        <w:spacing w:after="0" w:line="360" w:lineRule="auto"/>
        <w:ind w:left="1134" w:hanging="56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подведение итогов смены;</w:t>
      </w:r>
    </w:p>
    <w:p w:rsidR="009F27B5" w:rsidRDefault="00AE405B">
      <w:pPr>
        <w:numPr>
          <w:ilvl w:val="0"/>
          <w:numId w:val="6"/>
        </w:numPr>
        <w:shd w:val="clear" w:color="auto" w:fill="FFFFFF"/>
        <w:spacing w:after="0" w:line="360" w:lineRule="auto"/>
        <w:ind w:left="1134" w:hanging="56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выработка перспектив деятельности организации;</w:t>
      </w:r>
    </w:p>
    <w:p w:rsidR="009F27B5" w:rsidRDefault="00AE405B">
      <w:pPr>
        <w:numPr>
          <w:ilvl w:val="0"/>
          <w:numId w:val="6"/>
        </w:numPr>
        <w:shd w:val="clear" w:color="auto" w:fill="FFFFFF"/>
        <w:spacing w:after="0" w:line="360" w:lineRule="auto"/>
        <w:ind w:left="1077" w:hanging="56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предложений детьми, родителями, педагогами, внесенными по деятельности оздоровительного лагеря в будущем.</w:t>
      </w:r>
    </w:p>
    <w:p w:rsidR="009F27B5" w:rsidRDefault="00AE405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Ход реализации программы обсуждается на педагогических и методических советах лагеря.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Направления и виды деятельности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Художественно – творческое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Спортивно-оздоровительное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Гражданско-патриотическое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 Экологическое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Направление № 1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Художественно – творческое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Цель: создание условий для организации содержательной досуговой, творческой деятельности детей, развития эстетического вкуса и коммуникативной культуры.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Задачи: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Развитие творческих способностей детей.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Вовлечение как можно больше воспитанников в различные формы организации досуга.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Организация коллективно – творческих дел.</w:t>
      </w:r>
    </w:p>
    <w:p w:rsidR="009F27B5" w:rsidRDefault="00AE405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основе лежит свободный выбор разнообразных общественно-значимых ролей и положений, создаются условия для духовного и нравственного общения, идет закрепление норм поведения и правил этикета, толерантности.</w:t>
      </w:r>
    </w:p>
    <w:p w:rsidR="009F27B5" w:rsidRDefault="00AE405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Досугово-творческая деятельность – это процесс активного удовлетворения потребностей детей в контактах, творческого, интеллектуального и физического развития ребенка, формирования его характера.</w:t>
      </w:r>
    </w:p>
    <w:p w:rsidR="009F27B5" w:rsidRDefault="00AE405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Формы реализации: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игровая программа;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викторина;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выставка;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игра;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конкурс;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концерт – экспромт;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концерт;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лекция;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беседа;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библиотечный час;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чтение книг;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просмотр фильмов;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трудовой десант.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Направление № 2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Спортивно – оздоровительное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Цель: создание условий для сохранения и укрепления здоровья детей, пропаганда здорового образа жизни.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Задачи: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 Провести «С» витаминизацию питания детей (с согласия родителей).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Осуществлять соблюдение режима дня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Проведение инструктажей по технике безопасности.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Формы реализации: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ежедневная утренняя гимнастика различной тематики;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малые олимпийские игры;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спортивные игры;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эстафеты и соревнования;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полоса препятствий;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соревнования по спортивному ориентированию на местности;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принятие солнечных и воздушных ванн;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организация здорового питания детей.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Направление № 3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Гражданско-патриотическое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Цель: создание условий для формирования гармоничной личности, обладающей качествами гражданина-патриота своей Родины.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Задачи: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Развивать интерес к истории Родины, своего края.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Воспитывать гуманизм и толерантность.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Обучать овладению первичными навыками и умениями военных специальностей.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Формы реализации: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экскурсия;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игровая программа;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викторина;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игра;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посещение музея, театра;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лекция;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беседа;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библиотечный час;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чтение книг;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просмотр фильмов;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полоса препятствий;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соревнования по спортивному ориентированию на местности.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Направление № 4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Экологическое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Цель: создание условий для формирования экологической культуры детей.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Задачи: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Понимание ценности природы для материального и духовного развития общества.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Овладение знаниями умениями и навыками рационального природопользования.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Развитие духовной потребности в общении с природой.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 Формирование стремлений к активной деятельности по улучшению и сохранению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природной среды.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Экологическое воспитание – это единство экологического сознания и поведения, гармоничного с природой. На формирование экологического сознания оказывают влияние экологические знания и убеждения.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Формы реализации: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экскурсия;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викторина;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выставка;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разработка и защита проектов;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посещение музея;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лекция;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беседа;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библиотечный час;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чтение книг;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просмотр фильмов;</w:t>
      </w:r>
    </w:p>
    <w:p w:rsidR="009F27B5" w:rsidRDefault="00AE405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трудовой десант.</w:t>
      </w:r>
    </w:p>
    <w:p w:rsidR="009F27B5" w:rsidRDefault="00AE405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План-сетка смены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5941"/>
      </w:tblGrid>
      <w:tr w:rsidR="009F27B5">
        <w:tc>
          <w:tcPr>
            <w:tcW w:w="3404" w:type="dxa"/>
          </w:tcPr>
          <w:p w:rsidR="009F27B5" w:rsidRDefault="00AE405B">
            <w:pPr>
              <w:tabs>
                <w:tab w:val="center" w:pos="4639"/>
                <w:tab w:val="right" w:pos="9355"/>
              </w:tabs>
              <w:spacing w:after="0" w:line="360" w:lineRule="auto"/>
              <w:ind w:left="142" w:right="28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Дни</w:t>
            </w:r>
          </w:p>
        </w:tc>
        <w:tc>
          <w:tcPr>
            <w:tcW w:w="5941" w:type="dxa"/>
          </w:tcPr>
          <w:p w:rsidR="009F27B5" w:rsidRDefault="00AE405B">
            <w:pPr>
              <w:tabs>
                <w:tab w:val="center" w:pos="4639"/>
                <w:tab w:val="right" w:pos="9355"/>
              </w:tabs>
              <w:spacing w:after="0" w:line="360" w:lineRule="auto"/>
              <w:ind w:left="142" w:right="28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9F27B5">
        <w:tc>
          <w:tcPr>
            <w:tcW w:w="3404" w:type="dxa"/>
          </w:tcPr>
          <w:p w:rsidR="009F27B5" w:rsidRDefault="00AE405B">
            <w:pPr>
              <w:pStyle w:val="a5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день</w:t>
            </w:r>
          </w:p>
          <w:p w:rsidR="009F27B5" w:rsidRDefault="00AE405B">
            <w:pPr>
              <w:pStyle w:val="a5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осени»</w:t>
            </w:r>
          </w:p>
          <w:p w:rsidR="009F27B5" w:rsidRDefault="00AE405B">
            <w:pPr>
              <w:tabs>
                <w:tab w:val="center" w:pos="4639"/>
                <w:tab w:val="right" w:pos="9355"/>
              </w:tabs>
              <w:spacing w:after="0" w:line="360" w:lineRule="auto"/>
              <w:ind w:left="142" w:right="28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29.10</w:t>
            </w:r>
          </w:p>
        </w:tc>
        <w:tc>
          <w:tcPr>
            <w:tcW w:w="5941" w:type="dxa"/>
          </w:tcPr>
          <w:p w:rsidR="009F27B5" w:rsidRDefault="00AE405B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rFonts w:eastAsia="sans-serif"/>
                <w:color w:val="000000"/>
                <w:sz w:val="28"/>
                <w:szCs w:val="28"/>
              </w:rPr>
            </w:pPr>
            <w:r>
              <w:rPr>
                <w:rFonts w:eastAsia="sans-serif"/>
                <w:color w:val="000000"/>
                <w:sz w:val="28"/>
                <w:szCs w:val="28"/>
              </w:rPr>
              <w:t>Линейка «Лагерь, здравствуй!». Инструктаж по ТБ</w:t>
            </w:r>
          </w:p>
          <w:p w:rsidR="009F27B5" w:rsidRDefault="00AE405B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rFonts w:eastAsia="sans-serif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>Оформление отрядных уголков. Название. Девиз. Подготовка к открытию лагерной смены.</w:t>
            </w:r>
          </w:p>
          <w:p w:rsidR="009F27B5" w:rsidRDefault="00AE405B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rFonts w:eastAsia="sans-serif"/>
                <w:color w:val="000000"/>
                <w:sz w:val="28"/>
                <w:szCs w:val="28"/>
              </w:rPr>
            </w:pPr>
            <w:r>
              <w:rPr>
                <w:rFonts w:eastAsia="sans-serif"/>
                <w:color w:val="000000"/>
                <w:sz w:val="28"/>
                <w:szCs w:val="28"/>
                <w:shd w:val="clear" w:color="auto" w:fill="FFFFFF"/>
              </w:rPr>
              <w:t>Конкурс рисунков «Осенний вернисаж»</w:t>
            </w:r>
          </w:p>
          <w:p w:rsidR="009F27B5" w:rsidRDefault="00AE405B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rFonts w:eastAsia="sans-serif"/>
                <w:color w:val="000000"/>
                <w:sz w:val="28"/>
                <w:szCs w:val="28"/>
              </w:rPr>
            </w:pPr>
            <w:r>
              <w:rPr>
                <w:rFonts w:eastAsia="sans-serif"/>
                <w:color w:val="000000"/>
                <w:sz w:val="28"/>
                <w:szCs w:val="28"/>
                <w:shd w:val="clear" w:color="auto" w:fill="FFFFFF"/>
              </w:rPr>
              <w:t>Занятия по интересам</w:t>
            </w:r>
          </w:p>
          <w:p w:rsidR="009F27B5" w:rsidRDefault="00AE405B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rFonts w:eastAsia="sans-serif"/>
                <w:color w:val="000000"/>
                <w:sz w:val="28"/>
                <w:szCs w:val="28"/>
              </w:rPr>
            </w:pPr>
            <w:r>
              <w:rPr>
                <w:rFonts w:eastAsia="sans-serif"/>
                <w:color w:val="000000"/>
                <w:sz w:val="28"/>
                <w:szCs w:val="28"/>
              </w:rPr>
              <w:t>Открытие лагерной смены</w:t>
            </w:r>
          </w:p>
          <w:p w:rsidR="009F27B5" w:rsidRDefault="009F27B5">
            <w:pPr>
              <w:tabs>
                <w:tab w:val="center" w:pos="4639"/>
                <w:tab w:val="right" w:pos="9355"/>
              </w:tabs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7B5">
        <w:tc>
          <w:tcPr>
            <w:tcW w:w="3404" w:type="dxa"/>
          </w:tcPr>
          <w:p w:rsidR="009F27B5" w:rsidRDefault="00AE405B">
            <w:pPr>
              <w:pStyle w:val="a5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день</w:t>
            </w:r>
          </w:p>
          <w:p w:rsidR="009F27B5" w:rsidRDefault="00AE405B">
            <w:pPr>
              <w:pStyle w:val="a5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зеленого огонька»</w:t>
            </w:r>
          </w:p>
          <w:p w:rsidR="009F27B5" w:rsidRDefault="00AE405B">
            <w:pPr>
              <w:pStyle w:val="a5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31.10</w:t>
            </w:r>
          </w:p>
          <w:p w:rsidR="009F27B5" w:rsidRDefault="009F27B5">
            <w:pPr>
              <w:tabs>
                <w:tab w:val="center" w:pos="4639"/>
                <w:tab w:val="right" w:pos="9355"/>
              </w:tabs>
              <w:spacing w:after="0" w:line="360" w:lineRule="auto"/>
              <w:ind w:left="142" w:right="28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1" w:type="dxa"/>
          </w:tcPr>
          <w:p w:rsidR="009F27B5" w:rsidRDefault="00AE405B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rPr>
                <w:rFonts w:eastAsia="sans-serif"/>
                <w:color w:val="000000"/>
                <w:sz w:val="28"/>
                <w:szCs w:val="28"/>
              </w:rPr>
            </w:pPr>
            <w:r>
              <w:rPr>
                <w:rFonts w:eastAsia="sans-serif"/>
                <w:color w:val="000000"/>
                <w:sz w:val="28"/>
                <w:szCs w:val="28"/>
                <w:shd w:val="clear" w:color="auto" w:fill="FFFFFF"/>
              </w:rPr>
              <w:t>Конкурс «Вопрос-ответ» по ПДД</w:t>
            </w:r>
          </w:p>
          <w:p w:rsidR="009F27B5" w:rsidRDefault="00AE405B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rPr>
                <w:rFonts w:eastAsia="sans-serif"/>
                <w:color w:val="000000"/>
                <w:sz w:val="28"/>
                <w:szCs w:val="28"/>
              </w:rPr>
            </w:pPr>
            <w:r>
              <w:rPr>
                <w:rFonts w:eastAsia="sans-serif"/>
                <w:color w:val="000000"/>
                <w:sz w:val="28"/>
                <w:szCs w:val="28"/>
                <w:shd w:val="clear" w:color="auto" w:fill="FFFFFF"/>
              </w:rPr>
              <w:t>Подвижные игры</w:t>
            </w:r>
          </w:p>
          <w:p w:rsidR="009F27B5" w:rsidRDefault="00AE405B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rPr>
                <w:rFonts w:eastAsia="sans-serif"/>
                <w:color w:val="000000"/>
                <w:sz w:val="28"/>
                <w:szCs w:val="28"/>
              </w:rPr>
            </w:pPr>
            <w:r>
              <w:rPr>
                <w:rFonts w:eastAsia="sans-serif"/>
                <w:color w:val="000000"/>
                <w:sz w:val="28"/>
                <w:szCs w:val="28"/>
                <w:shd w:val="clear" w:color="auto" w:fill="FFFFFF"/>
              </w:rPr>
              <w:t>Ролевые игры по ПДД</w:t>
            </w:r>
          </w:p>
          <w:p w:rsidR="009F27B5" w:rsidRDefault="00AE405B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rPr>
                <w:rFonts w:eastAsia="sans-serif"/>
                <w:color w:val="000000"/>
                <w:sz w:val="28"/>
                <w:szCs w:val="28"/>
              </w:rPr>
            </w:pPr>
            <w:r>
              <w:rPr>
                <w:rFonts w:eastAsia="sans-serif"/>
                <w:color w:val="000000"/>
                <w:sz w:val="28"/>
                <w:szCs w:val="28"/>
              </w:rPr>
              <w:t>Изготовление аппликации «Осенний лес»</w:t>
            </w:r>
          </w:p>
          <w:p w:rsidR="009F27B5" w:rsidRDefault="009F27B5">
            <w:pPr>
              <w:tabs>
                <w:tab w:val="center" w:pos="4639"/>
                <w:tab w:val="right" w:pos="9355"/>
              </w:tabs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7B5">
        <w:tc>
          <w:tcPr>
            <w:tcW w:w="3404" w:type="dxa"/>
          </w:tcPr>
          <w:p w:rsidR="009F27B5" w:rsidRDefault="00AE405B">
            <w:pPr>
              <w:pStyle w:val="a5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день</w:t>
            </w:r>
          </w:p>
          <w:p w:rsidR="009F27B5" w:rsidRDefault="00AE405B">
            <w:pPr>
              <w:pStyle w:val="a5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сказок»</w:t>
            </w:r>
          </w:p>
          <w:p w:rsidR="009F27B5" w:rsidRDefault="00AE405B">
            <w:pPr>
              <w:tabs>
                <w:tab w:val="center" w:pos="4639"/>
                <w:tab w:val="right" w:pos="9355"/>
              </w:tabs>
              <w:spacing w:after="0" w:line="360" w:lineRule="auto"/>
              <w:ind w:left="142" w:right="28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01.11</w:t>
            </w:r>
          </w:p>
        </w:tc>
        <w:tc>
          <w:tcPr>
            <w:tcW w:w="5941" w:type="dxa"/>
          </w:tcPr>
          <w:p w:rsidR="009F27B5" w:rsidRDefault="00AE405B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rFonts w:eastAsia="sans-serif"/>
                <w:color w:val="000000"/>
                <w:sz w:val="28"/>
                <w:szCs w:val="28"/>
              </w:rPr>
            </w:pPr>
            <w:r>
              <w:rPr>
                <w:rFonts w:eastAsia="sans-serif"/>
                <w:color w:val="000000"/>
                <w:sz w:val="28"/>
                <w:szCs w:val="28"/>
                <w:shd w:val="clear" w:color="auto" w:fill="FFFFFF"/>
              </w:rPr>
              <w:t>Игра «Все сказки в гости к нам»</w:t>
            </w:r>
          </w:p>
          <w:p w:rsidR="009F27B5" w:rsidRDefault="00AE405B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rFonts w:eastAsia="sans-serif"/>
                <w:color w:val="000000"/>
                <w:sz w:val="28"/>
                <w:szCs w:val="28"/>
              </w:rPr>
            </w:pPr>
            <w:r>
              <w:rPr>
                <w:rFonts w:eastAsia="sans-serif"/>
                <w:color w:val="000000"/>
                <w:sz w:val="28"/>
                <w:szCs w:val="28"/>
                <w:shd w:val="clear" w:color="auto" w:fill="FFFFFF"/>
              </w:rPr>
              <w:t>Спортивно-сказочная эстафета.</w:t>
            </w:r>
          </w:p>
          <w:p w:rsidR="009F27B5" w:rsidRDefault="00AE405B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rFonts w:eastAsia="sans-serif"/>
                <w:color w:val="000000"/>
                <w:sz w:val="28"/>
                <w:szCs w:val="28"/>
              </w:rPr>
            </w:pPr>
            <w:r>
              <w:rPr>
                <w:rFonts w:eastAsia="sans-serif"/>
                <w:color w:val="000000"/>
                <w:sz w:val="28"/>
                <w:szCs w:val="28"/>
                <w:shd w:val="clear" w:color="auto" w:fill="FFFFFF"/>
              </w:rPr>
              <w:t>Посещение библиотеки</w:t>
            </w:r>
            <w:r>
              <w:rPr>
                <w:rFonts w:eastAsia="sans-serif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9F27B5" w:rsidRDefault="00AE405B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rFonts w:eastAsia="sans-serif"/>
                <w:color w:val="000000"/>
                <w:sz w:val="28"/>
                <w:szCs w:val="28"/>
              </w:rPr>
            </w:pPr>
            <w:r>
              <w:rPr>
                <w:rFonts w:eastAsia="sans-serif"/>
                <w:color w:val="000000"/>
                <w:sz w:val="28"/>
                <w:szCs w:val="28"/>
                <w:shd w:val="clear" w:color="auto" w:fill="FFFFFF"/>
              </w:rPr>
              <w:t>Просмотр любимых сказок, инсценировка интересных эпизодов</w:t>
            </w:r>
          </w:p>
          <w:p w:rsidR="009F27B5" w:rsidRDefault="009F27B5">
            <w:pPr>
              <w:pStyle w:val="a5"/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</w:p>
        </w:tc>
      </w:tr>
      <w:tr w:rsidR="009F27B5">
        <w:tc>
          <w:tcPr>
            <w:tcW w:w="3404" w:type="dxa"/>
          </w:tcPr>
          <w:p w:rsidR="009F27B5" w:rsidRDefault="00AE405B">
            <w:pPr>
              <w:pStyle w:val="a5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 день</w:t>
            </w:r>
          </w:p>
          <w:p w:rsidR="009F27B5" w:rsidRDefault="00AE405B">
            <w:pPr>
              <w:pStyle w:val="a5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дружбы»</w:t>
            </w:r>
          </w:p>
          <w:p w:rsidR="009F27B5" w:rsidRDefault="00AE405B">
            <w:pPr>
              <w:pStyle w:val="a5"/>
              <w:tabs>
                <w:tab w:val="left" w:pos="940"/>
              </w:tabs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02.11</w:t>
            </w:r>
          </w:p>
        </w:tc>
        <w:tc>
          <w:tcPr>
            <w:tcW w:w="5941" w:type="dxa"/>
          </w:tcPr>
          <w:p w:rsidR="009F27B5" w:rsidRDefault="00AE405B">
            <w:pPr>
              <w:pStyle w:val="a5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дружбе. Что такое дружба?</w:t>
            </w:r>
          </w:p>
          <w:p w:rsidR="009F27B5" w:rsidRDefault="00AE405B">
            <w:pPr>
              <w:pStyle w:val="a5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 «Дерево дружбы»</w:t>
            </w:r>
          </w:p>
          <w:p w:rsidR="009F27B5" w:rsidRDefault="00AE405B">
            <w:pPr>
              <w:pStyle w:val="a5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</w:t>
            </w:r>
          </w:p>
          <w:p w:rsidR="009F27B5" w:rsidRDefault="00AE405B">
            <w:pPr>
              <w:pStyle w:val="a5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интересам</w:t>
            </w:r>
          </w:p>
        </w:tc>
      </w:tr>
      <w:tr w:rsidR="009F27B5">
        <w:tc>
          <w:tcPr>
            <w:tcW w:w="3404" w:type="dxa"/>
          </w:tcPr>
          <w:p w:rsidR="009F27B5" w:rsidRDefault="00AE405B">
            <w:pPr>
              <w:pStyle w:val="a5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день</w:t>
            </w:r>
          </w:p>
          <w:p w:rsidR="009F27B5" w:rsidRDefault="00AE405B">
            <w:pPr>
              <w:pStyle w:val="a5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талантов»</w:t>
            </w:r>
          </w:p>
          <w:p w:rsidR="009F27B5" w:rsidRDefault="00AE405B">
            <w:pPr>
              <w:pStyle w:val="a5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03.11</w:t>
            </w:r>
          </w:p>
          <w:p w:rsidR="009F27B5" w:rsidRDefault="009F27B5">
            <w:pPr>
              <w:tabs>
                <w:tab w:val="center" w:pos="4639"/>
                <w:tab w:val="right" w:pos="9355"/>
              </w:tabs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1" w:type="dxa"/>
          </w:tcPr>
          <w:p w:rsidR="009F27B5" w:rsidRDefault="00AE405B">
            <w:pPr>
              <w:numPr>
                <w:ilvl w:val="0"/>
                <w:numId w:val="11"/>
              </w:num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«Музыкальный калейдоскоп</w:t>
            </w:r>
          </w:p>
          <w:p w:rsidR="009F27B5" w:rsidRDefault="00AE405B">
            <w:pPr>
              <w:numPr>
                <w:ilvl w:val="0"/>
                <w:numId w:val="11"/>
              </w:num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фантастических проектов</w:t>
            </w:r>
          </w:p>
          <w:p w:rsidR="009F27B5" w:rsidRDefault="00AE405B">
            <w:pPr>
              <w:numPr>
                <w:ilvl w:val="0"/>
                <w:numId w:val="11"/>
              </w:num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композиций из засушенных листьев</w:t>
            </w:r>
          </w:p>
          <w:p w:rsidR="009F27B5" w:rsidRDefault="00AE405B">
            <w:pPr>
              <w:numPr>
                <w:ilvl w:val="0"/>
                <w:numId w:val="11"/>
              </w:num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9F27B5">
        <w:tc>
          <w:tcPr>
            <w:tcW w:w="3404" w:type="dxa"/>
          </w:tcPr>
          <w:p w:rsidR="009F27B5" w:rsidRDefault="00AE405B">
            <w:pPr>
              <w:pStyle w:val="a5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день</w:t>
            </w:r>
          </w:p>
          <w:p w:rsidR="009F27B5" w:rsidRDefault="00AE405B">
            <w:pPr>
              <w:pStyle w:val="a5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народного единства»</w:t>
            </w:r>
          </w:p>
          <w:p w:rsidR="009F27B5" w:rsidRDefault="00AE405B">
            <w:pPr>
              <w:tabs>
                <w:tab w:val="center" w:pos="4639"/>
                <w:tab w:val="right" w:pos="9355"/>
              </w:tabs>
              <w:spacing w:after="0" w:line="360" w:lineRule="auto"/>
              <w:ind w:left="142" w:right="28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04.11</w:t>
            </w:r>
          </w:p>
        </w:tc>
        <w:tc>
          <w:tcPr>
            <w:tcW w:w="5941" w:type="dxa"/>
          </w:tcPr>
          <w:p w:rsidR="009F27B5" w:rsidRDefault="00AE405B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rPr>
                <w:rFonts w:eastAsia="sans-serif"/>
                <w:color w:val="000000"/>
                <w:sz w:val="28"/>
                <w:szCs w:val="28"/>
              </w:rPr>
            </w:pPr>
            <w:r>
              <w:rPr>
                <w:rFonts w:eastAsia="sans-serif"/>
                <w:color w:val="000000"/>
                <w:sz w:val="28"/>
                <w:szCs w:val="28"/>
                <w:shd w:val="clear" w:color="auto" w:fill="FFFFFF"/>
              </w:rPr>
              <w:t>Страницы русской истории</w:t>
            </w:r>
          </w:p>
          <w:p w:rsidR="009F27B5" w:rsidRDefault="00AE405B">
            <w:pPr>
              <w:pStyle w:val="a5"/>
              <w:shd w:val="clear" w:color="auto" w:fill="FFFFFF"/>
              <w:spacing w:before="0" w:beforeAutospacing="0" w:after="150" w:afterAutospacing="0"/>
              <w:rPr>
                <w:rFonts w:eastAsia="sans-serif"/>
                <w:color w:val="000000"/>
                <w:sz w:val="28"/>
                <w:szCs w:val="28"/>
              </w:rPr>
            </w:pPr>
            <w:r>
              <w:rPr>
                <w:rFonts w:eastAsia="sans-serif"/>
                <w:color w:val="000000"/>
                <w:sz w:val="28"/>
                <w:szCs w:val="28"/>
                <w:shd w:val="clear" w:color="auto" w:fill="FFFFFF"/>
              </w:rPr>
              <w:t> (показ слайдов и репродукций)</w:t>
            </w:r>
          </w:p>
          <w:p w:rsidR="009F27B5" w:rsidRDefault="00AE405B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eastAsia="sans-serif"/>
                <w:color w:val="000000"/>
                <w:sz w:val="28"/>
                <w:szCs w:val="28"/>
              </w:rPr>
            </w:pPr>
            <w:r>
              <w:rPr>
                <w:rFonts w:eastAsia="sans-serif"/>
                <w:color w:val="000000"/>
                <w:sz w:val="28"/>
                <w:szCs w:val="28"/>
                <w:shd w:val="clear" w:color="auto" w:fill="FFFFFF"/>
              </w:rPr>
              <w:t>Спортивная эстафета</w:t>
            </w:r>
          </w:p>
          <w:p w:rsidR="009F27B5" w:rsidRDefault="00AE405B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eastAsia="sans-serif"/>
                <w:color w:val="000000"/>
                <w:sz w:val="28"/>
                <w:szCs w:val="28"/>
              </w:rPr>
            </w:pPr>
            <w:r>
              <w:rPr>
                <w:rFonts w:eastAsia="sans-serif"/>
                <w:color w:val="000000"/>
                <w:sz w:val="28"/>
                <w:szCs w:val="28"/>
                <w:shd w:val="clear" w:color="auto" w:fill="FFFFFF"/>
              </w:rPr>
              <w:t>Конкурс рисунков "Россия - Родина моя!"</w:t>
            </w:r>
          </w:p>
          <w:p w:rsidR="009F27B5" w:rsidRDefault="00AE405B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eastAsia="sans-serif"/>
                <w:color w:val="000000"/>
                <w:sz w:val="28"/>
                <w:szCs w:val="28"/>
              </w:rPr>
            </w:pPr>
            <w:r>
              <w:rPr>
                <w:rFonts w:eastAsia="sans-serif"/>
                <w:color w:val="000000"/>
                <w:sz w:val="28"/>
                <w:szCs w:val="28"/>
                <w:shd w:val="clear" w:color="auto" w:fill="FFFFFF"/>
              </w:rPr>
              <w:t>Изготовление аппликации из ткани «Кошка»</w:t>
            </w:r>
          </w:p>
          <w:p w:rsidR="009F27B5" w:rsidRDefault="009F27B5">
            <w:pPr>
              <w:tabs>
                <w:tab w:val="center" w:pos="4639"/>
                <w:tab w:val="right" w:pos="9355"/>
              </w:tabs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7B5">
        <w:tc>
          <w:tcPr>
            <w:tcW w:w="3404" w:type="dxa"/>
          </w:tcPr>
          <w:p w:rsidR="009F27B5" w:rsidRDefault="00AE405B">
            <w:pPr>
              <w:pStyle w:val="a5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день</w:t>
            </w:r>
          </w:p>
          <w:p w:rsidR="009F27B5" w:rsidRDefault="00AE405B">
            <w:pPr>
              <w:pStyle w:val="a5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прощания»</w:t>
            </w:r>
          </w:p>
          <w:p w:rsidR="009F27B5" w:rsidRDefault="00AE405B">
            <w:pPr>
              <w:pStyle w:val="a5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05.11</w:t>
            </w:r>
          </w:p>
        </w:tc>
        <w:tc>
          <w:tcPr>
            <w:tcW w:w="5941" w:type="dxa"/>
          </w:tcPr>
          <w:p w:rsidR="009F27B5" w:rsidRDefault="00AE405B">
            <w:pPr>
              <w:numPr>
                <w:ilvl w:val="0"/>
                <w:numId w:val="13"/>
              </w:numPr>
              <w:tabs>
                <w:tab w:val="center" w:pos="4639"/>
                <w:tab w:val="right" w:pos="9355"/>
              </w:tabs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закрытия лагеря: конкурс художественной самодеятельности</w:t>
            </w:r>
          </w:p>
          <w:p w:rsidR="009F27B5" w:rsidRDefault="00AE405B">
            <w:pPr>
              <w:numPr>
                <w:ilvl w:val="0"/>
                <w:numId w:val="13"/>
              </w:numPr>
              <w:tabs>
                <w:tab w:val="center" w:pos="4639"/>
                <w:tab w:val="right" w:pos="9355"/>
              </w:tabs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линейка</w:t>
            </w:r>
          </w:p>
        </w:tc>
      </w:tr>
    </w:tbl>
    <w:p w:rsidR="009F27B5" w:rsidRDefault="009F27B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F27B5" w:rsidRDefault="009F27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9F27B5" w:rsidRDefault="00AE405B">
      <w:pPr>
        <w:spacing w:after="0" w:line="360" w:lineRule="auto"/>
        <w:jc w:val="center"/>
        <w:rPr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>Условия реализации программы</w:t>
      </w:r>
    </w:p>
    <w:p w:rsidR="009F27B5" w:rsidRDefault="00AE405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Кадровое обеспечение</w:t>
      </w:r>
    </w:p>
    <w:p w:rsidR="009F27B5" w:rsidRDefault="00AE40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Штатное расписание лагеря подразумевает следующие категории работников: </w:t>
      </w:r>
    </w:p>
    <w:tbl>
      <w:tblPr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546"/>
      </w:tblGrid>
      <w:tr w:rsidR="009F27B5">
        <w:tc>
          <w:tcPr>
            <w:tcW w:w="1980" w:type="dxa"/>
          </w:tcPr>
          <w:p w:rsidR="009F27B5" w:rsidRDefault="00AE40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7546" w:type="dxa"/>
          </w:tcPr>
          <w:p w:rsidR="009F27B5" w:rsidRDefault="00AE40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Обязанности</w:t>
            </w:r>
          </w:p>
        </w:tc>
      </w:tr>
      <w:tr w:rsidR="009F27B5">
        <w:tc>
          <w:tcPr>
            <w:tcW w:w="1980" w:type="dxa"/>
          </w:tcPr>
          <w:p w:rsidR="009F27B5" w:rsidRDefault="00AE405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7546" w:type="dxa"/>
          </w:tcPr>
          <w:p w:rsidR="009F27B5" w:rsidRDefault="00AE405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воспитанников, планирует, организует и контролирует все направления деятельности лагеря, отвечает за качество и эффективность.</w:t>
            </w:r>
          </w:p>
        </w:tc>
      </w:tr>
      <w:tr w:rsidR="009F27B5">
        <w:tc>
          <w:tcPr>
            <w:tcW w:w="1980" w:type="dxa"/>
          </w:tcPr>
          <w:p w:rsidR="009F27B5" w:rsidRDefault="00AE405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7546" w:type="dxa"/>
          </w:tcPr>
          <w:p w:rsidR="009F27B5" w:rsidRDefault="00AE405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Несут ответственность за жизнь и здоровье детей, соблюдение распорядка дня, норм санитарной и пожарной безопасности, организацию и содержание оздоровительно – воспитательной и досуговой деятельности, работу органов самоуправления и проведение досуговых мероприятий в рамках  программы, анализирует деятельность отрядов. </w:t>
            </w:r>
          </w:p>
        </w:tc>
      </w:tr>
      <w:tr w:rsidR="009F27B5">
        <w:tc>
          <w:tcPr>
            <w:tcW w:w="1980" w:type="dxa"/>
          </w:tcPr>
          <w:p w:rsidR="009F27B5" w:rsidRDefault="00AE405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Вожатые</w:t>
            </w:r>
          </w:p>
        </w:tc>
        <w:tc>
          <w:tcPr>
            <w:tcW w:w="7546" w:type="dxa"/>
          </w:tcPr>
          <w:p w:rsidR="009F27B5" w:rsidRDefault="00AE405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Организуют  работу органов самоуправления и привлекаются к проведению досуговых мероприятий в рамках программы, анализируют деятельность отрядов.</w:t>
            </w:r>
          </w:p>
        </w:tc>
      </w:tr>
      <w:tr w:rsidR="009F27B5">
        <w:tc>
          <w:tcPr>
            <w:tcW w:w="1980" w:type="dxa"/>
          </w:tcPr>
          <w:p w:rsidR="009F27B5" w:rsidRDefault="00AE405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7546" w:type="dxa"/>
          </w:tcPr>
          <w:p w:rsidR="009F27B5" w:rsidRDefault="00AE405B">
            <w:pPr>
              <w:shd w:val="clear" w:color="auto" w:fill="FFFFFF"/>
              <w:spacing w:after="15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Планирует и организует перспективное и текущее психологическое сопровождение.</w:t>
            </w:r>
          </w:p>
        </w:tc>
      </w:tr>
    </w:tbl>
    <w:p w:rsidR="009F27B5" w:rsidRDefault="009F27B5">
      <w:pPr>
        <w:spacing w:after="0" w:line="360" w:lineRule="auto"/>
        <w:ind w:left="993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27B5" w:rsidRDefault="00AE405B">
      <w:pPr>
        <w:spacing w:after="0" w:line="360" w:lineRule="auto"/>
        <w:ind w:left="993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Информационно-методическое обеспечение программы</w:t>
      </w:r>
    </w:p>
    <w:p w:rsidR="009F27B5" w:rsidRDefault="00AE405B">
      <w:pPr>
        <w:numPr>
          <w:ilvl w:val="0"/>
          <w:numId w:val="14"/>
        </w:numPr>
        <w:spacing w:after="0" w:line="360" w:lineRule="auto"/>
        <w:ind w:left="17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Методической основой форм, методов и технологий педагогической деятельности по реализации представленной программы является идея личностно-ориентированного, развивающего обучения, способствующего самоопределению и самореализации возможностей личности на основе принципов ее деятельности и развития.</w:t>
      </w:r>
    </w:p>
    <w:p w:rsidR="009F27B5" w:rsidRDefault="00AE405B">
      <w:pPr>
        <w:numPr>
          <w:ilvl w:val="0"/>
          <w:numId w:val="14"/>
        </w:numPr>
        <w:spacing w:after="0" w:line="360" w:lineRule="auto"/>
        <w:ind w:left="17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Освоение воспитанниками социального опыта осуществляется через применение педагогических технологий:</w:t>
      </w:r>
    </w:p>
    <w:p w:rsidR="009F27B5" w:rsidRDefault="00AE405B">
      <w:pPr>
        <w:spacing w:after="0" w:line="360" w:lineRule="auto"/>
        <w:ind w:left="17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воспитательные технологии (педагогическая поддержка, создание ситуации успеха);</w:t>
      </w:r>
    </w:p>
    <w:p w:rsidR="009F27B5" w:rsidRDefault="00AE405B">
      <w:pPr>
        <w:spacing w:after="0" w:line="360" w:lineRule="auto"/>
        <w:ind w:left="17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игровых технологий (игры межличностного общения, игры-тренинги, имитационные игры, ролевые игры);</w:t>
      </w:r>
    </w:p>
    <w:p w:rsidR="009F27B5" w:rsidRDefault="00AE405B">
      <w:pPr>
        <w:spacing w:after="0" w:line="360" w:lineRule="auto"/>
        <w:ind w:left="17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технологии проблемного обучения (рассмотрение проблемных ситуаций, поиск оптимальных путей решения);</w:t>
      </w:r>
    </w:p>
    <w:p w:rsidR="009F27B5" w:rsidRDefault="00AE405B">
      <w:pPr>
        <w:spacing w:after="0" w:line="360" w:lineRule="auto"/>
        <w:ind w:left="17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технология проектной деятельности (создание индивидуального и группового продукта деятельности).</w:t>
      </w:r>
    </w:p>
    <w:p w:rsidR="009F27B5" w:rsidRDefault="00AE405B">
      <w:pPr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Основной метод достижения желаемых результатов заключается  в разнообразии  форм подачи информации и включении игровых элементов. Вовлечение детей в различные виды деятельности облегчает усвоение значимого для детей материала и обеспечивает поддержание интереса.</w:t>
      </w:r>
    </w:p>
    <w:p w:rsidR="009F27B5" w:rsidRDefault="00AE405B">
      <w:pPr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Используемые методы:</w:t>
      </w:r>
    </w:p>
    <w:p w:rsidR="009F27B5" w:rsidRDefault="00AE405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метод игры (игры отбираются воспитателями в соответствии с возрастными особенностями детей и содержанием программы);</w:t>
      </w:r>
    </w:p>
    <w:p w:rsidR="009F27B5" w:rsidRDefault="00AE405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метод состязательности (распространяется на все виды творческой деятельности);</w:t>
      </w:r>
    </w:p>
    <w:p w:rsidR="009F27B5" w:rsidRDefault="00AE405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метод проектов;</w:t>
      </w:r>
    </w:p>
    <w:p w:rsidR="009F27B5" w:rsidRDefault="00AE405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метод коллективной творческой деятельности;</w:t>
      </w:r>
    </w:p>
    <w:p w:rsidR="009F27B5" w:rsidRDefault="00AE405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методика самоуправления. </w:t>
      </w:r>
    </w:p>
    <w:p w:rsidR="009F27B5" w:rsidRDefault="00AE405B">
      <w:pPr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Воспитательная деятельность включает в себя:</w:t>
      </w:r>
    </w:p>
    <w:p w:rsidR="009F27B5" w:rsidRDefault="00AE405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проектно-проблемный тип деятельности;</w:t>
      </w:r>
    </w:p>
    <w:p w:rsidR="009F27B5" w:rsidRDefault="00AE405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проектно-ориентированная форма организации деятельности ребенка;</w:t>
      </w:r>
    </w:p>
    <w:p w:rsidR="009F27B5" w:rsidRDefault="00AE405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развитие мотивации личности к познанию, приобретению жизненного опыта;</w:t>
      </w:r>
    </w:p>
    <w:p w:rsidR="009F27B5" w:rsidRDefault="00AE405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-организацию и проведение занятий;</w:t>
      </w:r>
    </w:p>
    <w:p w:rsidR="009F27B5" w:rsidRDefault="00AE405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организацию и проведение совместных воспитательных мероприятий с учреждениями социума, вовлечение в природоохранную деятельность родного края.</w:t>
      </w:r>
    </w:p>
    <w:p w:rsidR="009F27B5" w:rsidRDefault="009F27B5">
      <w:pPr>
        <w:spacing w:after="0" w:line="360" w:lineRule="auto"/>
        <w:ind w:left="186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9F27B5" w:rsidRDefault="00AE405B">
      <w:pPr>
        <w:spacing w:after="0" w:line="360" w:lineRule="auto"/>
        <w:ind w:left="1860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Материально-технические ресурсы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3118"/>
        <w:gridCol w:w="5245"/>
      </w:tblGrid>
      <w:tr w:rsidR="009F27B5">
        <w:tc>
          <w:tcPr>
            <w:tcW w:w="1135" w:type="dxa"/>
          </w:tcPr>
          <w:p w:rsidR="009F27B5" w:rsidRDefault="00AE405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9F27B5" w:rsidRDefault="00AE405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Ресурс</w:t>
            </w:r>
          </w:p>
        </w:tc>
        <w:tc>
          <w:tcPr>
            <w:tcW w:w="5245" w:type="dxa"/>
          </w:tcPr>
          <w:p w:rsidR="009F27B5" w:rsidRDefault="00AE405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Применение</w:t>
            </w:r>
          </w:p>
        </w:tc>
      </w:tr>
      <w:tr w:rsidR="009F27B5">
        <w:tc>
          <w:tcPr>
            <w:tcW w:w="1135" w:type="dxa"/>
          </w:tcPr>
          <w:p w:rsidR="009F27B5" w:rsidRDefault="00AE405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</w:tcPr>
          <w:p w:rsidR="009F27B5" w:rsidRDefault="00AE405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Кабинеты</w:t>
            </w:r>
          </w:p>
        </w:tc>
        <w:tc>
          <w:tcPr>
            <w:tcW w:w="5245" w:type="dxa"/>
          </w:tcPr>
          <w:p w:rsidR="009F27B5" w:rsidRDefault="00AE405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Игровые комнаты</w:t>
            </w:r>
          </w:p>
        </w:tc>
      </w:tr>
      <w:tr w:rsidR="009F27B5">
        <w:tc>
          <w:tcPr>
            <w:tcW w:w="1135" w:type="dxa"/>
          </w:tcPr>
          <w:p w:rsidR="009F27B5" w:rsidRDefault="00AE405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9F27B5" w:rsidRDefault="00AE405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зал</w:t>
            </w:r>
          </w:p>
        </w:tc>
        <w:tc>
          <w:tcPr>
            <w:tcW w:w="5245" w:type="dxa"/>
          </w:tcPr>
          <w:p w:rsidR="009F27B5" w:rsidRDefault="00AE405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спортом, состязания, линейка (в случае плохой погоды)</w:t>
            </w:r>
          </w:p>
        </w:tc>
      </w:tr>
      <w:tr w:rsidR="009F27B5">
        <w:tc>
          <w:tcPr>
            <w:tcW w:w="1135" w:type="dxa"/>
          </w:tcPr>
          <w:p w:rsidR="009F27B5" w:rsidRDefault="00AE405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</w:tcPr>
          <w:p w:rsidR="009F27B5" w:rsidRDefault="00AE405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5245" w:type="dxa"/>
          </w:tcPr>
          <w:p w:rsidR="009F27B5" w:rsidRDefault="00AE405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Линейка, проведение общелагерных игр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 воздухе, спартакиады, спортивные состязания</w:t>
            </w:r>
          </w:p>
        </w:tc>
      </w:tr>
      <w:tr w:rsidR="009F27B5">
        <w:tc>
          <w:tcPr>
            <w:tcW w:w="1135" w:type="dxa"/>
          </w:tcPr>
          <w:p w:rsidR="009F27B5" w:rsidRDefault="00AE405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118" w:type="dxa"/>
          </w:tcPr>
          <w:p w:rsidR="009F27B5" w:rsidRDefault="00AE405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Школьный двор</w:t>
            </w:r>
          </w:p>
        </w:tc>
        <w:tc>
          <w:tcPr>
            <w:tcW w:w="5245" w:type="dxa"/>
          </w:tcPr>
          <w:p w:rsidR="009F27B5" w:rsidRDefault="00AE405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Отрядные дела, игры-путешествия</w:t>
            </w:r>
          </w:p>
        </w:tc>
      </w:tr>
      <w:tr w:rsidR="009F27B5">
        <w:tc>
          <w:tcPr>
            <w:tcW w:w="1135" w:type="dxa"/>
          </w:tcPr>
          <w:p w:rsidR="009F27B5" w:rsidRDefault="00AE405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</w:tcPr>
          <w:p w:rsidR="009F27B5" w:rsidRDefault="00AE405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Школьная библиотека</w:t>
            </w:r>
          </w:p>
        </w:tc>
        <w:tc>
          <w:tcPr>
            <w:tcW w:w="5245" w:type="dxa"/>
          </w:tcPr>
          <w:p w:rsidR="009F27B5" w:rsidRDefault="00AE405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 для педагогов и детей лагеря</w:t>
            </w:r>
          </w:p>
        </w:tc>
      </w:tr>
      <w:tr w:rsidR="009F27B5">
        <w:tc>
          <w:tcPr>
            <w:tcW w:w="1135" w:type="dxa"/>
          </w:tcPr>
          <w:p w:rsidR="009F27B5" w:rsidRDefault="00AE405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8" w:type="dxa"/>
          </w:tcPr>
          <w:p w:rsidR="009F27B5" w:rsidRDefault="00AE405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Столовая</w:t>
            </w:r>
          </w:p>
        </w:tc>
        <w:tc>
          <w:tcPr>
            <w:tcW w:w="5245" w:type="dxa"/>
          </w:tcPr>
          <w:p w:rsidR="009F27B5" w:rsidRDefault="00AE405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Завтрак, обед</w:t>
            </w:r>
          </w:p>
        </w:tc>
      </w:tr>
      <w:tr w:rsidR="009F27B5">
        <w:tc>
          <w:tcPr>
            <w:tcW w:w="1135" w:type="dxa"/>
          </w:tcPr>
          <w:p w:rsidR="009F27B5" w:rsidRDefault="00AE405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</w:tcPr>
          <w:p w:rsidR="009F27B5" w:rsidRDefault="00AE405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Комнаты гигиены</w:t>
            </w:r>
          </w:p>
        </w:tc>
        <w:tc>
          <w:tcPr>
            <w:tcW w:w="5245" w:type="dxa"/>
          </w:tcPr>
          <w:p w:rsidR="009F27B5" w:rsidRDefault="00AE405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Туалеты, раздевалка</w:t>
            </w:r>
          </w:p>
        </w:tc>
      </w:tr>
      <w:tr w:rsidR="009F27B5">
        <w:tc>
          <w:tcPr>
            <w:tcW w:w="1135" w:type="dxa"/>
          </w:tcPr>
          <w:p w:rsidR="009F27B5" w:rsidRDefault="00AE405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</w:tcPr>
          <w:p w:rsidR="009F27B5" w:rsidRDefault="00AE405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Пришкольный участок</w:t>
            </w:r>
          </w:p>
        </w:tc>
        <w:tc>
          <w:tcPr>
            <w:tcW w:w="5245" w:type="dxa"/>
          </w:tcPr>
          <w:p w:rsidR="009F27B5" w:rsidRDefault="00AE405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общественно-полезного труда</w:t>
            </w:r>
          </w:p>
        </w:tc>
      </w:tr>
    </w:tbl>
    <w:p w:rsidR="009F27B5" w:rsidRDefault="009F27B5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27B5" w:rsidRDefault="00AE405B">
      <w:pPr>
        <w:spacing w:after="0" w:line="360" w:lineRule="auto"/>
        <w:ind w:left="186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Информационные ресурсы</w:t>
      </w:r>
    </w:p>
    <w:p w:rsidR="009F27B5" w:rsidRDefault="00AE405B">
      <w:pPr>
        <w:numPr>
          <w:ilvl w:val="0"/>
          <w:numId w:val="16"/>
        </w:numPr>
        <w:spacing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Компьютеры</w:t>
      </w:r>
    </w:p>
    <w:p w:rsidR="009F27B5" w:rsidRDefault="00AE405B">
      <w:pPr>
        <w:numPr>
          <w:ilvl w:val="0"/>
          <w:numId w:val="16"/>
        </w:numPr>
        <w:spacing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Проектор</w:t>
      </w:r>
    </w:p>
    <w:p w:rsidR="009F27B5" w:rsidRDefault="00AE405B">
      <w:pPr>
        <w:numPr>
          <w:ilvl w:val="0"/>
          <w:numId w:val="16"/>
        </w:numPr>
        <w:spacing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Экран</w:t>
      </w:r>
    </w:p>
    <w:p w:rsidR="009F27B5" w:rsidRDefault="00AE405B">
      <w:pPr>
        <w:numPr>
          <w:ilvl w:val="0"/>
          <w:numId w:val="16"/>
        </w:numPr>
        <w:spacing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Атлас Оренбургской области</w:t>
      </w:r>
    </w:p>
    <w:p w:rsidR="009F27B5" w:rsidRDefault="00AE405B">
      <w:pPr>
        <w:numPr>
          <w:ilvl w:val="0"/>
          <w:numId w:val="16"/>
        </w:numPr>
        <w:spacing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Литература по краеведению</w:t>
      </w:r>
    </w:p>
    <w:p w:rsidR="009F27B5" w:rsidRDefault="00AE405B">
      <w:pPr>
        <w:numPr>
          <w:ilvl w:val="0"/>
          <w:numId w:val="16"/>
        </w:numPr>
        <w:spacing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Бланки анкет</w:t>
      </w:r>
    </w:p>
    <w:p w:rsidR="009F27B5" w:rsidRDefault="00AE405B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Оценка эффективности программы</w:t>
      </w:r>
    </w:p>
    <w:p w:rsidR="009F27B5" w:rsidRDefault="00AE40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результативности программы будем пользоваться следующими показателями:</w:t>
      </w:r>
    </w:p>
    <w:p w:rsidR="009F27B5" w:rsidRDefault="00AE40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количественные (охват общественности, количество конкретных дел, акций, мероприятий);</w:t>
      </w:r>
    </w:p>
    <w:p w:rsidR="009F27B5" w:rsidRDefault="00AE40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показатели социального развития личности (не умел – научился, не знал – узнал, качество продуктов социально-творческой деятельности: поделки, рисунки, походы, акции);</w:t>
      </w:r>
    </w:p>
    <w:p w:rsidR="009F27B5" w:rsidRDefault="00AE40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показатели социальной адаптации личности (активность, повышение уровня успешности);</w:t>
      </w:r>
    </w:p>
    <w:p w:rsidR="009F27B5" w:rsidRDefault="00AE40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технологические показатели (уровень организации и координации деятельности);</w:t>
      </w:r>
    </w:p>
    <w:p w:rsidR="009F27B5" w:rsidRDefault="00AE40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удовлетворённости обучающихся и их родителей качеством реализации программы.</w:t>
      </w:r>
    </w:p>
    <w:p w:rsidR="009F27B5" w:rsidRDefault="00AE405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b/>
          <w:sz w:val="28"/>
          <w:szCs w:val="28"/>
        </w:rPr>
        <w:t>Результатом реализации программы будут являться следующие показатели:</w:t>
      </w:r>
    </w:p>
    <w:p w:rsidR="009F27B5" w:rsidRDefault="00AE405B">
      <w:pPr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детского коллектива:</w:t>
      </w:r>
    </w:p>
    <w:p w:rsidR="009F27B5" w:rsidRDefault="00AE405B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раскрытие и развитие творческого потенциала с возможностью его последующей реализации в семье и школе;</w:t>
      </w:r>
    </w:p>
    <w:p w:rsidR="009F27B5" w:rsidRDefault="00AE405B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навыков творческой деятельности и успешного участия ребёнка в коллективно-творческой деятельности;</w:t>
      </w:r>
    </w:p>
    <w:p w:rsidR="009F27B5" w:rsidRDefault="00AE405B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проявление ребёнком своей творческой индивидуальности как одной из форм общения в детском коллективе.</w:t>
      </w:r>
    </w:p>
    <w:p w:rsidR="009F27B5" w:rsidRDefault="00AE405B">
      <w:pPr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педагогического коллектива:</w:t>
      </w:r>
    </w:p>
    <w:p w:rsidR="009F27B5" w:rsidRDefault="00AE405B">
      <w:pPr>
        <w:numPr>
          <w:ilvl w:val="0"/>
          <w:numId w:val="19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соответствия ожиданий от педагогической практики и их оправданности;</w:t>
      </w:r>
    </w:p>
    <w:p w:rsidR="009F27B5" w:rsidRDefault="00AE405B">
      <w:pPr>
        <w:numPr>
          <w:ilvl w:val="0"/>
          <w:numId w:val="19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психологического комфорта вожатых в коллективе;</w:t>
      </w:r>
    </w:p>
    <w:p w:rsidR="009F27B5" w:rsidRDefault="00AE405B">
      <w:pPr>
        <w:numPr>
          <w:ilvl w:val="0"/>
          <w:numId w:val="19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накопление профессионального педагогического опыта.</w:t>
      </w:r>
    </w:p>
    <w:p w:rsidR="009F27B5" w:rsidRDefault="00AE405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3.  Для родителей:</w:t>
      </w:r>
    </w:p>
    <w:p w:rsidR="009F27B5" w:rsidRDefault="00AE405B">
      <w:pPr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физическое, интеллектуальное и социальное оздоровление ребенка;</w:t>
      </w:r>
    </w:p>
    <w:p w:rsidR="009F27B5" w:rsidRDefault="00AE405B">
      <w:pPr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потребности ребенка в развитии и саморазвитии, интересов и потенциала личности;</w:t>
      </w:r>
    </w:p>
    <w:p w:rsidR="009F27B5" w:rsidRDefault="00AE405B">
      <w:pPr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полноценный отдых ребенка.</w:t>
      </w:r>
    </w:p>
    <w:p w:rsidR="009F27B5" w:rsidRDefault="009F27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27B5" w:rsidRDefault="00AE40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и источники</w:t>
      </w:r>
    </w:p>
    <w:p w:rsidR="009F27B5" w:rsidRDefault="00AE405B">
      <w:pPr>
        <w:numPr>
          <w:ilvl w:val="0"/>
          <w:numId w:val="21"/>
        </w:numPr>
        <w:shd w:val="clear" w:color="auto" w:fill="FFFFFF"/>
        <w:spacing w:after="0" w:line="360" w:lineRule="auto"/>
        <w:ind w:left="1134" w:hanging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Белов В. Гибкий адаптивный подход к построению программы лагерной смены. Воспитание школьников. - 2009.</w:t>
      </w:r>
    </w:p>
    <w:p w:rsidR="009F27B5" w:rsidRDefault="00AE405B">
      <w:pPr>
        <w:numPr>
          <w:ilvl w:val="0"/>
          <w:numId w:val="21"/>
        </w:numPr>
        <w:shd w:val="clear" w:color="auto" w:fill="FFFFFF"/>
        <w:spacing w:after="0" w:line="360" w:lineRule="auto"/>
        <w:ind w:left="1134" w:hanging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Вараксин, Владимир Николаевич. Организация отдыха и досуговой деятельности детей: пособие для работников детских оздоровительных центров 2006.</w:t>
      </w:r>
    </w:p>
    <w:p w:rsidR="009F27B5" w:rsidRDefault="00AE405B">
      <w:pPr>
        <w:numPr>
          <w:ilvl w:val="0"/>
          <w:numId w:val="21"/>
        </w:numPr>
        <w:shd w:val="clear" w:color="auto" w:fill="FFFFFF"/>
        <w:spacing w:after="0" w:line="360" w:lineRule="auto"/>
        <w:ind w:left="1134" w:hanging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Григорьев, Сергей. Золотые идеи педагогики каникул. Народное образование. - 2008. - № 3.</w:t>
      </w:r>
    </w:p>
    <w:p w:rsidR="009F27B5" w:rsidRDefault="00AE405B">
      <w:pPr>
        <w:numPr>
          <w:ilvl w:val="0"/>
          <w:numId w:val="21"/>
        </w:numPr>
        <w:shd w:val="clear" w:color="auto" w:fill="FFFFFF"/>
        <w:spacing w:after="0" w:line="360" w:lineRule="auto"/>
        <w:ind w:left="1134" w:hanging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Игровые модели досуга и оздоровления детей: разработка занятий, развивающие программы, проекты, тематические смены. Авт.-сост. Е. А. Радюк, 2008.</w:t>
      </w:r>
    </w:p>
    <w:p w:rsidR="009F27B5" w:rsidRDefault="00AE405B">
      <w:pPr>
        <w:numPr>
          <w:ilvl w:val="0"/>
          <w:numId w:val="21"/>
        </w:numPr>
        <w:shd w:val="clear" w:color="auto" w:fill="FFFFFF"/>
        <w:spacing w:after="0" w:line="360" w:lineRule="auto"/>
        <w:ind w:left="1134" w:hanging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Миновская, Ольга. Логика лагерной смены: событийность и повседневность. Народное образование . - 2009. </w:t>
      </w:r>
    </w:p>
    <w:p w:rsidR="009F27B5" w:rsidRDefault="00AE405B">
      <w:pPr>
        <w:numPr>
          <w:ilvl w:val="0"/>
          <w:numId w:val="21"/>
        </w:numPr>
        <w:shd w:val="clear" w:color="auto" w:fill="FFFFFF"/>
        <w:spacing w:after="0" w:line="360" w:lineRule="auto"/>
        <w:ind w:left="1134" w:hanging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Рынкевич, Ирина Михайловна. Педагогический «изюм» для тех, кто собирается работать в лагере. Народное образование. - 2010.</w:t>
      </w:r>
    </w:p>
    <w:p w:rsidR="009F27B5" w:rsidRDefault="00AE405B">
      <w:pPr>
        <w:numPr>
          <w:ilvl w:val="0"/>
          <w:numId w:val="21"/>
        </w:numPr>
        <w:shd w:val="clear" w:color="auto" w:fill="FFFFFF"/>
        <w:spacing w:after="0" w:line="360" w:lineRule="auto"/>
        <w:ind w:left="1134" w:hanging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Сергеева Н. Арт-педагогика каникул. Народное образование.2008. </w:t>
      </w:r>
    </w:p>
    <w:p w:rsidR="009F27B5" w:rsidRDefault="009F27B5">
      <w:pPr>
        <w:spacing w:line="240" w:lineRule="auto"/>
        <w:jc w:val="both"/>
        <w:rPr>
          <w:rFonts w:ascii="Times New Roman" w:eastAsiaTheme="minorEastAsia" w:hAnsi="Times New Roman"/>
          <w:color w:val="000000"/>
          <w:sz w:val="32"/>
          <w:szCs w:val="28"/>
          <w:lang w:eastAsia="ru-RU"/>
        </w:rPr>
      </w:pPr>
    </w:p>
    <w:p w:rsidR="009F27B5" w:rsidRDefault="009F27B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Calibri"/>
          <w:color w:val="000000"/>
          <w:sz w:val="28"/>
          <w:szCs w:val="28"/>
          <w:lang w:eastAsia="ru-RU"/>
        </w:rPr>
      </w:pPr>
    </w:p>
    <w:p w:rsidR="009F27B5" w:rsidRDefault="009F27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27B5" w:rsidRDefault="009F27B5"/>
    <w:p w:rsidR="009F27B5" w:rsidRDefault="009F27B5">
      <w:pPr>
        <w:pStyle w:val="a6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F27B5" w:rsidRDefault="009F27B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27B5" w:rsidRDefault="009F27B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27B5" w:rsidRDefault="009F27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9F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4EF" w:rsidRDefault="00B964EF">
      <w:pPr>
        <w:spacing w:line="240" w:lineRule="auto"/>
      </w:pPr>
      <w:r>
        <w:separator/>
      </w:r>
    </w:p>
  </w:endnote>
  <w:endnote w:type="continuationSeparator" w:id="0">
    <w:p w:rsidR="00B964EF" w:rsidRDefault="00B964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4EF" w:rsidRDefault="00B964EF">
      <w:pPr>
        <w:spacing w:after="0"/>
      </w:pPr>
      <w:r>
        <w:separator/>
      </w:r>
    </w:p>
  </w:footnote>
  <w:footnote w:type="continuationSeparator" w:id="0">
    <w:p w:rsidR="00B964EF" w:rsidRDefault="00B964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B48F1F"/>
    <w:multiLevelType w:val="singleLevel"/>
    <w:tmpl w:val="8AB48F1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D2566AFB"/>
    <w:multiLevelType w:val="singleLevel"/>
    <w:tmpl w:val="D2566AF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E4C86B4C"/>
    <w:multiLevelType w:val="singleLevel"/>
    <w:tmpl w:val="E4C86B4C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2706F80"/>
    <w:multiLevelType w:val="singleLevel"/>
    <w:tmpl w:val="02706F80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0F030C78"/>
    <w:multiLevelType w:val="singleLevel"/>
    <w:tmpl w:val="0F030C78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17030526"/>
    <w:multiLevelType w:val="multilevel"/>
    <w:tmpl w:val="17030526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657315"/>
    <w:multiLevelType w:val="singleLevel"/>
    <w:tmpl w:val="22657315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22F25629"/>
    <w:multiLevelType w:val="multilevel"/>
    <w:tmpl w:val="22F256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D4A59"/>
    <w:multiLevelType w:val="multilevel"/>
    <w:tmpl w:val="27FD4A5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F95A16"/>
    <w:multiLevelType w:val="multilevel"/>
    <w:tmpl w:val="2DF95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A46BC"/>
    <w:multiLevelType w:val="multilevel"/>
    <w:tmpl w:val="30EA46B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4E436C"/>
    <w:multiLevelType w:val="multilevel"/>
    <w:tmpl w:val="314E43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6A2609"/>
    <w:multiLevelType w:val="multilevel"/>
    <w:tmpl w:val="3E6A2609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4A6FD6"/>
    <w:multiLevelType w:val="multilevel"/>
    <w:tmpl w:val="494A6FD6"/>
    <w:lvl w:ilvl="0">
      <w:start w:val="1"/>
      <w:numFmt w:val="bullet"/>
      <w:lvlText w:val=""/>
      <w:lvlJc w:val="left"/>
      <w:pPr>
        <w:ind w:left="49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0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4" w15:restartNumberingAfterBreak="0">
    <w:nsid w:val="4B1FC72A"/>
    <w:multiLevelType w:val="singleLevel"/>
    <w:tmpl w:val="4B1FC72A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4EB71472"/>
    <w:multiLevelType w:val="multilevel"/>
    <w:tmpl w:val="4EB71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F5BC2"/>
    <w:multiLevelType w:val="multilevel"/>
    <w:tmpl w:val="533F5BC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414F7"/>
    <w:multiLevelType w:val="multilevel"/>
    <w:tmpl w:val="646414F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24E25"/>
    <w:multiLevelType w:val="multilevel"/>
    <w:tmpl w:val="77024E2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90177F4"/>
    <w:multiLevelType w:val="multilevel"/>
    <w:tmpl w:val="790177F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B76506"/>
    <w:multiLevelType w:val="multilevel"/>
    <w:tmpl w:val="7FB76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19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 w:numId="12">
    <w:abstractNumId w:val="14"/>
  </w:num>
  <w:num w:numId="13">
    <w:abstractNumId w:val="3"/>
  </w:num>
  <w:num w:numId="14">
    <w:abstractNumId w:val="16"/>
  </w:num>
  <w:num w:numId="15">
    <w:abstractNumId w:val="13"/>
  </w:num>
  <w:num w:numId="16">
    <w:abstractNumId w:val="11"/>
  </w:num>
  <w:num w:numId="17">
    <w:abstractNumId w:val="12"/>
  </w:num>
  <w:num w:numId="18">
    <w:abstractNumId w:val="7"/>
  </w:num>
  <w:num w:numId="19">
    <w:abstractNumId w:val="15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10"/>
    <w:rsid w:val="000320C3"/>
    <w:rsid w:val="00042908"/>
    <w:rsid w:val="00066D03"/>
    <w:rsid w:val="00104E07"/>
    <w:rsid w:val="001828BA"/>
    <w:rsid w:val="001A378E"/>
    <w:rsid w:val="003627DC"/>
    <w:rsid w:val="005E7FA7"/>
    <w:rsid w:val="00620872"/>
    <w:rsid w:val="006505CE"/>
    <w:rsid w:val="006513E5"/>
    <w:rsid w:val="006A76CD"/>
    <w:rsid w:val="006C0521"/>
    <w:rsid w:val="00767B51"/>
    <w:rsid w:val="007A66B8"/>
    <w:rsid w:val="007A7C9B"/>
    <w:rsid w:val="007B1C7E"/>
    <w:rsid w:val="007C1186"/>
    <w:rsid w:val="00813C0F"/>
    <w:rsid w:val="00816C1D"/>
    <w:rsid w:val="00864A9A"/>
    <w:rsid w:val="0087363B"/>
    <w:rsid w:val="008D7710"/>
    <w:rsid w:val="009F27B5"/>
    <w:rsid w:val="00AE405B"/>
    <w:rsid w:val="00B70AA6"/>
    <w:rsid w:val="00B964EF"/>
    <w:rsid w:val="00BC548B"/>
    <w:rsid w:val="00C76370"/>
    <w:rsid w:val="00C807E3"/>
    <w:rsid w:val="00C96D7C"/>
    <w:rsid w:val="00CA4AEB"/>
    <w:rsid w:val="00CD0B13"/>
    <w:rsid w:val="00DD3C3D"/>
    <w:rsid w:val="00E778FD"/>
    <w:rsid w:val="00EA6643"/>
    <w:rsid w:val="00F43496"/>
    <w:rsid w:val="00F83751"/>
    <w:rsid w:val="00F92A44"/>
    <w:rsid w:val="00FC0F4D"/>
    <w:rsid w:val="18B9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9BD8"/>
  <w15:docId w15:val="{E5389ECD-4326-4236-934A-5A29884E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basedOn w:val="a0"/>
  </w:style>
  <w:style w:type="character" w:customStyle="1" w:styleId="c0">
    <w:name w:val="c0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40">
    <w:name w:val="c40"/>
    <w:basedOn w:val="a0"/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c2">
    <w:name w:val="c2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Pr>
      <w:rFonts w:ascii="Calibri" w:eastAsia="Times New Roman" w:hAnsi="Calibri"/>
      <w:sz w:val="22"/>
      <w:szCs w:val="22"/>
    </w:rPr>
  </w:style>
  <w:style w:type="paragraph" w:customStyle="1" w:styleId="msonormalcxspmiddlecxspmiddle">
    <w:name w:val="msonormalcxspmiddlecxspmiddle"/>
    <w:basedOn w:val="a"/>
    <w:qFormat/>
    <w:pPr>
      <w:spacing w:before="30" w:after="30" w:line="240" w:lineRule="auto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3248</Words>
  <Characters>18516</Characters>
  <Application>Microsoft Office Word</Application>
  <DocSecurity>0</DocSecurity>
  <Lines>154</Lines>
  <Paragraphs>43</Paragraphs>
  <ScaleCrop>false</ScaleCrop>
  <Company/>
  <LinksUpToDate>false</LinksUpToDate>
  <CharactersWithSpaces>21721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S</cp:lastModifiedBy>
  <cp:revision>6</cp:revision>
  <cp:lastPrinted>2021-05-21T04:40:00Z</cp:lastPrinted>
  <dcterms:created xsi:type="dcterms:W3CDTF">2021-05-21T01:50:00Z</dcterms:created>
  <dcterms:modified xsi:type="dcterms:W3CDTF">2022-10-31T05:40:00Z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037DB8D56BA54249917AA4A6EEE57EBE</vt:lpwstr>
  </property>
</Properties>
</file>